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1B7" w:rsidRPr="00272A68" w:rsidRDefault="002601B7" w:rsidP="002601B7">
      <w:pPr>
        <w:jc w:val="both"/>
        <w:rPr>
          <w:b/>
          <w:sz w:val="24"/>
          <w:szCs w:val="24"/>
        </w:rPr>
      </w:pPr>
      <w:r w:rsidRPr="003B1C45">
        <w:rPr>
          <w:b/>
          <w:sz w:val="28"/>
          <w:szCs w:val="28"/>
        </w:rPr>
        <w:t>SUGERENCIAS DE LECTURA PARA EL VERANO 2023</w:t>
      </w:r>
      <w:r w:rsidRPr="00272A68">
        <w:rPr>
          <w:b/>
          <w:sz w:val="24"/>
          <w:szCs w:val="24"/>
        </w:rPr>
        <w:t xml:space="preserve">                        </w:t>
      </w:r>
      <w:r w:rsidRPr="00272A68">
        <w:rPr>
          <w:b/>
          <w:noProof/>
          <w:sz w:val="24"/>
          <w:szCs w:val="24"/>
          <w:lang w:eastAsia="es-ES"/>
        </w:rPr>
        <w:drawing>
          <wp:inline distT="0" distB="0" distL="0" distR="0" wp14:anchorId="5609EF9D" wp14:editId="563A499A">
            <wp:extent cx="695325" cy="466725"/>
            <wp:effectExtent l="0" t="0" r="9525" b="9525"/>
            <wp:docPr id="1" name="Imagen 1" descr="logo idtp-b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idtp-by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466725"/>
                    </a:xfrm>
                    <a:prstGeom prst="rect">
                      <a:avLst/>
                    </a:prstGeom>
                    <a:noFill/>
                    <a:ln>
                      <a:noFill/>
                    </a:ln>
                  </pic:spPr>
                </pic:pic>
              </a:graphicData>
            </a:graphic>
          </wp:inline>
        </w:drawing>
      </w:r>
    </w:p>
    <w:p w:rsidR="002601B7" w:rsidRPr="003B1C45" w:rsidRDefault="002601B7" w:rsidP="002601B7">
      <w:pPr>
        <w:spacing w:after="0" w:line="276" w:lineRule="auto"/>
        <w:jc w:val="both"/>
        <w:rPr>
          <w:rFonts w:eastAsia="Calibri" w:cstheme="minorHAnsi"/>
          <w:b/>
          <w:sz w:val="24"/>
          <w:szCs w:val="24"/>
        </w:rPr>
      </w:pPr>
      <w:r w:rsidRPr="003B1C45">
        <w:rPr>
          <w:b/>
          <w:sz w:val="24"/>
          <w:szCs w:val="24"/>
          <w:u w:val="single"/>
        </w:rPr>
        <w:t xml:space="preserve">SEPARATA DE PRESBYTERIUM 2023   </w:t>
      </w:r>
    </w:p>
    <w:p w:rsidR="002601B7" w:rsidRPr="00272A68" w:rsidRDefault="002601B7" w:rsidP="002601B7">
      <w:pPr>
        <w:spacing w:after="0" w:line="240" w:lineRule="auto"/>
        <w:jc w:val="both"/>
        <w:rPr>
          <w:rFonts w:ascii="Times New Roman" w:hAnsi="Times New Roman" w:cs="Times New Roman"/>
          <w:b/>
          <w:bCs/>
          <w:sz w:val="24"/>
          <w:szCs w:val="24"/>
          <w:lang w:eastAsia="es-ES"/>
        </w:rPr>
      </w:pPr>
    </w:p>
    <w:p w:rsidR="002601B7" w:rsidRPr="00272A68" w:rsidRDefault="002601B7" w:rsidP="002601B7">
      <w:pPr>
        <w:spacing w:after="0" w:line="240" w:lineRule="auto"/>
        <w:jc w:val="both"/>
        <w:rPr>
          <w:rFonts w:ascii="Times New Roman" w:hAnsi="Times New Roman" w:cs="Times New Roman"/>
          <w:b/>
          <w:bCs/>
          <w:sz w:val="24"/>
          <w:szCs w:val="24"/>
          <w:lang w:eastAsia="es-ES"/>
        </w:rPr>
      </w:pPr>
    </w:p>
    <w:p w:rsidR="002601B7" w:rsidRPr="00506522" w:rsidRDefault="002601B7" w:rsidP="00506522">
      <w:pPr>
        <w:pStyle w:val="Prrafodelista"/>
        <w:ind w:left="0"/>
        <w:jc w:val="both"/>
        <w:rPr>
          <w:sz w:val="28"/>
          <w:szCs w:val="28"/>
        </w:rPr>
      </w:pPr>
      <w:r w:rsidRPr="00506522">
        <w:rPr>
          <w:sz w:val="28"/>
          <w:szCs w:val="28"/>
        </w:rPr>
        <w:t xml:space="preserve">AGUIRRE, Rafael, ed., </w:t>
      </w:r>
      <w:r w:rsidRPr="00506522">
        <w:rPr>
          <w:b/>
          <w:sz w:val="28"/>
          <w:szCs w:val="28"/>
        </w:rPr>
        <w:t>De Jerusalén a Roma. La marginalidad del cristianismo en los orígenes,</w:t>
      </w:r>
      <w:r w:rsidRPr="00506522">
        <w:rPr>
          <w:sz w:val="28"/>
          <w:szCs w:val="28"/>
        </w:rPr>
        <w:t xml:space="preserve"> EVD, 2021.</w:t>
      </w:r>
    </w:p>
    <w:p w:rsidR="002601B7" w:rsidRPr="00506522" w:rsidRDefault="002601B7" w:rsidP="00506522">
      <w:pPr>
        <w:pStyle w:val="Prrafodelista"/>
        <w:spacing w:line="240" w:lineRule="auto"/>
        <w:ind w:left="0"/>
        <w:jc w:val="both"/>
        <w:rPr>
          <w:sz w:val="28"/>
          <w:szCs w:val="28"/>
        </w:rPr>
      </w:pPr>
    </w:p>
    <w:p w:rsidR="002601B7" w:rsidRDefault="002601B7" w:rsidP="00314F26">
      <w:pPr>
        <w:pStyle w:val="Prrafodelista"/>
        <w:ind w:left="0"/>
        <w:jc w:val="both"/>
        <w:rPr>
          <w:sz w:val="28"/>
          <w:szCs w:val="28"/>
        </w:rPr>
      </w:pPr>
      <w:r w:rsidRPr="00506522">
        <w:rPr>
          <w:sz w:val="28"/>
          <w:szCs w:val="28"/>
        </w:rPr>
        <w:t>Este interesantísimo estudio muestra como</w:t>
      </w:r>
      <w:r w:rsidR="006805D1" w:rsidRPr="006805D1">
        <w:rPr>
          <w:sz w:val="28"/>
          <w:szCs w:val="28"/>
        </w:rPr>
        <w:t xml:space="preserve"> </w:t>
      </w:r>
      <w:r w:rsidR="006805D1">
        <w:rPr>
          <w:sz w:val="28"/>
          <w:szCs w:val="28"/>
        </w:rPr>
        <w:t>l</w:t>
      </w:r>
      <w:r w:rsidR="006805D1" w:rsidRPr="00506522">
        <w:rPr>
          <w:sz w:val="28"/>
          <w:szCs w:val="28"/>
        </w:rPr>
        <w:t>os grupos cristianos de los orígenes</w:t>
      </w:r>
      <w:r w:rsidRPr="00506522">
        <w:rPr>
          <w:sz w:val="28"/>
          <w:szCs w:val="28"/>
        </w:rPr>
        <w:t xml:space="preserve"> gestionaron la tensión de “estar en el mundo sin ser de este mundo” al no compartir muchos de los valores centrales en su sociedad. Lo cual nos puede inspirar </w:t>
      </w:r>
      <w:r w:rsidR="006805D1">
        <w:rPr>
          <w:sz w:val="28"/>
          <w:szCs w:val="28"/>
        </w:rPr>
        <w:t>para trazar</w:t>
      </w:r>
      <w:r w:rsidRPr="00506522">
        <w:rPr>
          <w:sz w:val="28"/>
          <w:szCs w:val="28"/>
        </w:rPr>
        <w:t xml:space="preserve"> nuevos caminos para el cristianismo</w:t>
      </w:r>
      <w:r w:rsidR="006805D1">
        <w:rPr>
          <w:sz w:val="28"/>
          <w:szCs w:val="28"/>
        </w:rPr>
        <w:t xml:space="preserve">, </w:t>
      </w:r>
      <w:r w:rsidR="006805D1" w:rsidRPr="00506522">
        <w:rPr>
          <w:sz w:val="28"/>
          <w:szCs w:val="28"/>
        </w:rPr>
        <w:t xml:space="preserve">que se está convirtiendo en minoritario </w:t>
      </w:r>
      <w:r w:rsidRPr="00506522">
        <w:rPr>
          <w:sz w:val="28"/>
          <w:szCs w:val="28"/>
        </w:rPr>
        <w:t>en Occidente</w:t>
      </w:r>
      <w:r w:rsidR="006805D1">
        <w:rPr>
          <w:sz w:val="28"/>
          <w:szCs w:val="28"/>
        </w:rPr>
        <w:t>;</w:t>
      </w:r>
      <w:r w:rsidRPr="00506522">
        <w:rPr>
          <w:sz w:val="28"/>
          <w:szCs w:val="28"/>
        </w:rPr>
        <w:t xml:space="preserve"> </w:t>
      </w:r>
      <w:r w:rsidR="006805D1">
        <w:rPr>
          <w:sz w:val="28"/>
          <w:szCs w:val="28"/>
        </w:rPr>
        <w:t>s</w:t>
      </w:r>
      <w:r w:rsidRPr="00506522">
        <w:rPr>
          <w:sz w:val="28"/>
          <w:szCs w:val="28"/>
        </w:rPr>
        <w:t>in nostalgia por un pasado idealizado, volver a Galilea, para recuperar los valores del mensaje de Jesus de Nazaret.</w:t>
      </w:r>
    </w:p>
    <w:p w:rsidR="00314F26" w:rsidRPr="00506522" w:rsidRDefault="00314F26" w:rsidP="00314F26">
      <w:pPr>
        <w:pStyle w:val="Prrafodelista"/>
        <w:ind w:left="0"/>
        <w:jc w:val="both"/>
        <w:rPr>
          <w:sz w:val="28"/>
          <w:szCs w:val="28"/>
        </w:rPr>
      </w:pPr>
    </w:p>
    <w:p w:rsidR="002601B7" w:rsidRPr="00506522" w:rsidRDefault="002601B7" w:rsidP="00506522">
      <w:pPr>
        <w:pStyle w:val="Prrafodelista"/>
        <w:ind w:left="0"/>
        <w:jc w:val="both"/>
        <w:rPr>
          <w:sz w:val="28"/>
          <w:szCs w:val="28"/>
        </w:rPr>
      </w:pPr>
      <w:r w:rsidRPr="00506522">
        <w:rPr>
          <w:sz w:val="28"/>
          <w:szCs w:val="28"/>
        </w:rPr>
        <w:t xml:space="preserve">LOHFINK, Gerhard, </w:t>
      </w:r>
      <w:r w:rsidRPr="00506522">
        <w:rPr>
          <w:b/>
          <w:sz w:val="28"/>
          <w:szCs w:val="28"/>
        </w:rPr>
        <w:t>Al final, ¿la nada? Sobre la resurrección y la vida eterna</w:t>
      </w:r>
      <w:r w:rsidRPr="00506522">
        <w:rPr>
          <w:sz w:val="28"/>
          <w:szCs w:val="28"/>
        </w:rPr>
        <w:t>, Sal Terrae, Maliaño (Cantabria), 2023.</w:t>
      </w:r>
    </w:p>
    <w:p w:rsidR="002601B7" w:rsidRPr="00506522" w:rsidRDefault="002601B7" w:rsidP="00506522">
      <w:pPr>
        <w:pStyle w:val="Prrafodelista"/>
        <w:spacing w:line="240" w:lineRule="auto"/>
        <w:ind w:left="0"/>
        <w:rPr>
          <w:rFonts w:cstheme="minorHAnsi"/>
          <w:sz w:val="28"/>
          <w:szCs w:val="28"/>
        </w:rPr>
      </w:pPr>
    </w:p>
    <w:p w:rsidR="002601B7" w:rsidRPr="00506522" w:rsidRDefault="002601B7" w:rsidP="009F5CDD">
      <w:pPr>
        <w:pStyle w:val="Prrafodelista"/>
        <w:ind w:left="0"/>
        <w:jc w:val="both"/>
        <w:rPr>
          <w:rFonts w:cstheme="minorHAnsi"/>
          <w:sz w:val="28"/>
          <w:szCs w:val="28"/>
        </w:rPr>
      </w:pPr>
      <w:r w:rsidRPr="00506522">
        <w:rPr>
          <w:rFonts w:cstheme="minorHAnsi"/>
          <w:sz w:val="28"/>
          <w:szCs w:val="28"/>
        </w:rPr>
        <w:t>Hace una aproximación progresiva, pedagógica, profunda y existencial a la cuestión de la resurrección en el pensamiento cristiano. Responde a la pregunta ¿</w:t>
      </w:r>
      <w:r w:rsidR="00664427">
        <w:rPr>
          <w:rFonts w:cstheme="minorHAnsi"/>
          <w:sz w:val="28"/>
          <w:szCs w:val="28"/>
        </w:rPr>
        <w:t>c</w:t>
      </w:r>
      <w:r w:rsidRPr="00506522">
        <w:rPr>
          <w:rFonts w:cstheme="minorHAnsi"/>
          <w:sz w:val="28"/>
          <w:szCs w:val="28"/>
        </w:rPr>
        <w:t>ómo se puede hablar con lenguaje inteligible a la gente hoy?</w:t>
      </w:r>
    </w:p>
    <w:p w:rsidR="002601B7" w:rsidRPr="00506522" w:rsidRDefault="002601B7" w:rsidP="00506522">
      <w:pPr>
        <w:pStyle w:val="Prrafodelista"/>
        <w:spacing w:line="276" w:lineRule="auto"/>
        <w:ind w:left="0"/>
        <w:rPr>
          <w:sz w:val="28"/>
          <w:szCs w:val="28"/>
        </w:rPr>
      </w:pPr>
    </w:p>
    <w:p w:rsidR="002601B7" w:rsidRPr="00506522" w:rsidRDefault="002601B7" w:rsidP="00506522">
      <w:pPr>
        <w:pStyle w:val="Prrafodelista"/>
        <w:ind w:left="0"/>
        <w:jc w:val="both"/>
        <w:rPr>
          <w:sz w:val="28"/>
          <w:szCs w:val="28"/>
        </w:rPr>
      </w:pPr>
      <w:r w:rsidRPr="00506522">
        <w:rPr>
          <w:sz w:val="28"/>
          <w:szCs w:val="28"/>
        </w:rPr>
        <w:t xml:space="preserve">OVIEDO, </w:t>
      </w:r>
      <w:r w:rsidRPr="00506522">
        <w:rPr>
          <w:b/>
          <w:sz w:val="28"/>
          <w:szCs w:val="28"/>
        </w:rPr>
        <w:t>Credibilidad de la propuesta cristiana</w:t>
      </w:r>
      <w:r w:rsidRPr="00506522">
        <w:rPr>
          <w:sz w:val="28"/>
          <w:szCs w:val="28"/>
        </w:rPr>
        <w:t>, Sal Terrae, Maliaño (Cantabria), 2022.</w:t>
      </w:r>
    </w:p>
    <w:p w:rsidR="002601B7" w:rsidRPr="00506522" w:rsidRDefault="002601B7" w:rsidP="00506522">
      <w:pPr>
        <w:pStyle w:val="Prrafodelista"/>
        <w:spacing w:line="240" w:lineRule="auto"/>
        <w:ind w:left="0"/>
        <w:rPr>
          <w:sz w:val="28"/>
          <w:szCs w:val="28"/>
        </w:rPr>
      </w:pPr>
    </w:p>
    <w:p w:rsidR="002601B7" w:rsidRPr="00506522" w:rsidRDefault="002601B7" w:rsidP="009F5CDD">
      <w:pPr>
        <w:pStyle w:val="Prrafodelista"/>
        <w:ind w:left="0"/>
        <w:jc w:val="both"/>
        <w:rPr>
          <w:sz w:val="28"/>
          <w:szCs w:val="28"/>
        </w:rPr>
      </w:pPr>
      <w:r w:rsidRPr="00506522">
        <w:rPr>
          <w:sz w:val="28"/>
          <w:szCs w:val="28"/>
        </w:rPr>
        <w:t>Este e</w:t>
      </w:r>
      <w:r w:rsidR="00127C95">
        <w:rPr>
          <w:sz w:val="28"/>
          <w:szCs w:val="28"/>
        </w:rPr>
        <w:t>s</w:t>
      </w:r>
      <w:r w:rsidRPr="00506522">
        <w:rPr>
          <w:sz w:val="28"/>
          <w:szCs w:val="28"/>
        </w:rPr>
        <w:t xml:space="preserve"> el punto de partida: la convicción de que la experiencia de fe cristiana se encuentra entre las más profundas y enriquecedoras que pueda vivir alguien. Hay que devolver la credibilidad a la propuesta cristiana teniendo en cuenta el mensaje, pero también revisar-revitalizar los estilos de vida que apoyan dichas creencias, las intituciones que las organizan y los valores que se asocian a ellas.</w:t>
      </w:r>
    </w:p>
    <w:p w:rsidR="002601B7" w:rsidRDefault="002601B7" w:rsidP="00506522">
      <w:pPr>
        <w:pStyle w:val="Prrafodelista"/>
        <w:ind w:left="0"/>
        <w:rPr>
          <w:sz w:val="28"/>
          <w:szCs w:val="28"/>
        </w:rPr>
      </w:pPr>
    </w:p>
    <w:p w:rsidR="0046624C" w:rsidRPr="00314F26" w:rsidRDefault="0046624C" w:rsidP="00314F26">
      <w:pPr>
        <w:jc w:val="both"/>
        <w:rPr>
          <w:sz w:val="28"/>
          <w:szCs w:val="28"/>
        </w:rPr>
      </w:pPr>
      <w:r w:rsidRPr="00314F26">
        <w:rPr>
          <w:sz w:val="28"/>
          <w:szCs w:val="28"/>
        </w:rPr>
        <w:t xml:space="preserve">MATTEO, Armando, </w:t>
      </w:r>
      <w:r w:rsidRPr="00314F26">
        <w:rPr>
          <w:b/>
          <w:sz w:val="28"/>
          <w:szCs w:val="28"/>
        </w:rPr>
        <w:t>Convertir a Peter Pan. El destino de la fe en la sociedad de la eterna juventud</w:t>
      </w:r>
      <w:r w:rsidRPr="00314F26">
        <w:rPr>
          <w:sz w:val="28"/>
          <w:szCs w:val="28"/>
        </w:rPr>
        <w:t>, CPL, Barcelona, 2022</w:t>
      </w:r>
      <w:r w:rsidR="00314F26">
        <w:rPr>
          <w:sz w:val="28"/>
          <w:szCs w:val="28"/>
        </w:rPr>
        <w:t>.</w:t>
      </w:r>
    </w:p>
    <w:p w:rsidR="0046624C" w:rsidRPr="00314F26" w:rsidRDefault="006805D1" w:rsidP="00314F26">
      <w:pPr>
        <w:jc w:val="both"/>
        <w:rPr>
          <w:sz w:val="28"/>
          <w:szCs w:val="28"/>
        </w:rPr>
      </w:pPr>
      <w:r>
        <w:rPr>
          <w:sz w:val="28"/>
          <w:szCs w:val="28"/>
        </w:rPr>
        <w:t>E</w:t>
      </w:r>
      <w:r w:rsidR="0046624C" w:rsidRPr="00314F26">
        <w:rPr>
          <w:sz w:val="28"/>
          <w:szCs w:val="28"/>
        </w:rPr>
        <w:t xml:space="preserve">n nuestros planteamientos pastorales </w:t>
      </w:r>
      <w:r>
        <w:rPr>
          <w:sz w:val="28"/>
          <w:szCs w:val="28"/>
        </w:rPr>
        <w:t xml:space="preserve">solemos </w:t>
      </w:r>
      <w:r w:rsidR="0046624C" w:rsidRPr="00314F26">
        <w:rPr>
          <w:sz w:val="28"/>
          <w:szCs w:val="28"/>
        </w:rPr>
        <w:t>segui</w:t>
      </w:r>
      <w:r>
        <w:rPr>
          <w:sz w:val="28"/>
          <w:szCs w:val="28"/>
        </w:rPr>
        <w:t>r</w:t>
      </w:r>
      <w:r w:rsidR="0046624C" w:rsidRPr="00314F26">
        <w:rPr>
          <w:sz w:val="28"/>
          <w:szCs w:val="28"/>
        </w:rPr>
        <w:t xml:space="preserve"> por los caminos habituales siguiendo esquemas</w:t>
      </w:r>
      <w:r>
        <w:rPr>
          <w:sz w:val="28"/>
          <w:szCs w:val="28"/>
        </w:rPr>
        <w:t xml:space="preserve"> </w:t>
      </w:r>
      <w:r w:rsidR="0046624C" w:rsidRPr="00314F26">
        <w:rPr>
          <w:sz w:val="28"/>
          <w:szCs w:val="28"/>
        </w:rPr>
        <w:t xml:space="preserve">contrastados. Siempre nos conviene que </w:t>
      </w:r>
      <w:r w:rsidR="0046624C" w:rsidRPr="00314F26">
        <w:rPr>
          <w:sz w:val="28"/>
          <w:szCs w:val="28"/>
        </w:rPr>
        <w:lastRenderedPageBreak/>
        <w:t xml:space="preserve">alguien </w:t>
      </w:r>
      <w:r w:rsidR="00314F26">
        <w:rPr>
          <w:sz w:val="28"/>
          <w:szCs w:val="28"/>
        </w:rPr>
        <w:t>con</w:t>
      </w:r>
      <w:r w:rsidR="0046624C" w:rsidRPr="00314F26">
        <w:rPr>
          <w:sz w:val="28"/>
          <w:szCs w:val="28"/>
        </w:rPr>
        <w:t xml:space="preserve"> otro punto de vista </w:t>
      </w:r>
      <w:r w:rsidR="00127C95">
        <w:rPr>
          <w:sz w:val="28"/>
          <w:szCs w:val="28"/>
        </w:rPr>
        <w:t xml:space="preserve">(menos políticamente correcto) </w:t>
      </w:r>
      <w:r w:rsidR="0046624C" w:rsidRPr="00314F26">
        <w:rPr>
          <w:sz w:val="28"/>
          <w:szCs w:val="28"/>
        </w:rPr>
        <w:t xml:space="preserve">nos haga ver los fallos, nos abra la mente y nos sugiera otra forma de hacer las cosas. </w:t>
      </w:r>
    </w:p>
    <w:p w:rsidR="00314F26" w:rsidRDefault="00314F26" w:rsidP="00506522">
      <w:pPr>
        <w:pStyle w:val="Prrafodelista"/>
        <w:ind w:left="0"/>
        <w:jc w:val="both"/>
        <w:rPr>
          <w:sz w:val="28"/>
          <w:szCs w:val="28"/>
        </w:rPr>
      </w:pPr>
    </w:p>
    <w:p w:rsidR="002601B7" w:rsidRPr="00506522" w:rsidRDefault="002601B7" w:rsidP="00506522">
      <w:pPr>
        <w:pStyle w:val="Prrafodelista"/>
        <w:ind w:left="0"/>
        <w:jc w:val="both"/>
        <w:rPr>
          <w:sz w:val="28"/>
          <w:szCs w:val="28"/>
        </w:rPr>
      </w:pPr>
      <w:r w:rsidRPr="00506522">
        <w:rPr>
          <w:sz w:val="28"/>
          <w:szCs w:val="28"/>
        </w:rPr>
        <w:t xml:space="preserve">INOGÉS SANZ, María Cristina, </w:t>
      </w:r>
      <w:r w:rsidRPr="00506522">
        <w:rPr>
          <w:b/>
          <w:sz w:val="28"/>
          <w:szCs w:val="28"/>
        </w:rPr>
        <w:t>Susurros de …</w:t>
      </w:r>
      <w:r w:rsidRPr="00506522">
        <w:rPr>
          <w:sz w:val="28"/>
          <w:szCs w:val="28"/>
        </w:rPr>
        <w:t>, San Pablo, Madrid, 2020-2023.</w:t>
      </w:r>
    </w:p>
    <w:p w:rsidR="002601B7" w:rsidRPr="00506522" w:rsidRDefault="002601B7" w:rsidP="00506522">
      <w:pPr>
        <w:pStyle w:val="Prrafodelista"/>
        <w:spacing w:line="240" w:lineRule="auto"/>
        <w:ind w:left="0"/>
        <w:rPr>
          <w:sz w:val="28"/>
          <w:szCs w:val="28"/>
        </w:rPr>
      </w:pPr>
    </w:p>
    <w:p w:rsidR="002601B7" w:rsidRPr="00506522" w:rsidRDefault="002601B7" w:rsidP="009F5CDD">
      <w:pPr>
        <w:pStyle w:val="Prrafodelista"/>
        <w:ind w:left="0"/>
        <w:jc w:val="both"/>
        <w:rPr>
          <w:sz w:val="28"/>
          <w:szCs w:val="28"/>
        </w:rPr>
      </w:pPr>
      <w:r w:rsidRPr="00506522">
        <w:rPr>
          <w:sz w:val="28"/>
          <w:szCs w:val="28"/>
        </w:rPr>
        <w:t>Cuatro libritos que incluyen sendas meditaciones que tienen como protagonistas al mismo Jesús, a María, a Judas y a María Magdalena. Nos sirven para revisitarlos, para meditar sobre la muerte y la resurrección, la angustia y el amor, la espera y la esperanza, el gozo y la pasión.</w:t>
      </w:r>
    </w:p>
    <w:p w:rsidR="00D35B62" w:rsidRPr="00506522" w:rsidRDefault="00D35B62" w:rsidP="00506522">
      <w:pPr>
        <w:pStyle w:val="Prrafodelista"/>
        <w:spacing w:line="360" w:lineRule="auto"/>
        <w:ind w:left="0"/>
        <w:rPr>
          <w:sz w:val="28"/>
          <w:szCs w:val="28"/>
        </w:rPr>
      </w:pPr>
    </w:p>
    <w:p w:rsidR="00D35B62" w:rsidRPr="00506522" w:rsidRDefault="00D35B62" w:rsidP="00D35B62">
      <w:pPr>
        <w:pStyle w:val="Prrafodelista"/>
        <w:ind w:left="0"/>
        <w:rPr>
          <w:sz w:val="28"/>
          <w:szCs w:val="28"/>
        </w:rPr>
      </w:pPr>
      <w:r w:rsidRPr="00506522">
        <w:rPr>
          <w:sz w:val="28"/>
          <w:szCs w:val="28"/>
        </w:rPr>
        <w:t xml:space="preserve">SANZ ABAD, Jesús, coord., </w:t>
      </w:r>
      <w:r w:rsidRPr="00506522">
        <w:rPr>
          <w:b/>
          <w:sz w:val="28"/>
          <w:szCs w:val="28"/>
        </w:rPr>
        <w:t>Salir mejores. Una hoja de ruta de emergencia</w:t>
      </w:r>
      <w:r w:rsidRPr="00506522">
        <w:rPr>
          <w:sz w:val="28"/>
          <w:szCs w:val="28"/>
        </w:rPr>
        <w:t>, HOAC, Madrid, 2022.</w:t>
      </w:r>
    </w:p>
    <w:p w:rsidR="009F5CDD" w:rsidRPr="00506522" w:rsidRDefault="009F5CDD" w:rsidP="00506522">
      <w:pPr>
        <w:pStyle w:val="Prrafodelista"/>
        <w:spacing w:line="240" w:lineRule="auto"/>
        <w:ind w:left="0"/>
        <w:jc w:val="both"/>
        <w:rPr>
          <w:sz w:val="28"/>
          <w:szCs w:val="28"/>
        </w:rPr>
      </w:pPr>
    </w:p>
    <w:p w:rsidR="00D35B62" w:rsidRPr="00506522" w:rsidRDefault="00D35B62" w:rsidP="009F5CDD">
      <w:pPr>
        <w:pStyle w:val="Prrafodelista"/>
        <w:ind w:left="0"/>
        <w:jc w:val="both"/>
        <w:rPr>
          <w:sz w:val="28"/>
          <w:szCs w:val="28"/>
        </w:rPr>
      </w:pPr>
      <w:r w:rsidRPr="00506522">
        <w:rPr>
          <w:sz w:val="28"/>
          <w:szCs w:val="28"/>
        </w:rPr>
        <w:t xml:space="preserve">Una </w:t>
      </w:r>
      <w:r w:rsidR="009F5CDD" w:rsidRPr="00506522">
        <w:rPr>
          <w:sz w:val="28"/>
          <w:szCs w:val="28"/>
        </w:rPr>
        <w:t xml:space="preserve">interesante </w:t>
      </w:r>
      <w:r w:rsidRPr="00506522">
        <w:rPr>
          <w:sz w:val="28"/>
          <w:szCs w:val="28"/>
        </w:rPr>
        <w:t xml:space="preserve">propuesta de la HOAC que analiza diversos ámbitos de nuestro tiempo pre y post-covid (la crisis ecológica, el trabajo, educación, los cuidados…), a la vez que ofrece pistas para un horizonte más esperanzador. </w:t>
      </w:r>
    </w:p>
    <w:p w:rsidR="009F5CDD" w:rsidRPr="00506522" w:rsidRDefault="009F5CDD" w:rsidP="00506522">
      <w:pPr>
        <w:pStyle w:val="Prrafodelista"/>
        <w:spacing w:line="276" w:lineRule="auto"/>
        <w:ind w:left="0"/>
        <w:rPr>
          <w:sz w:val="28"/>
          <w:szCs w:val="28"/>
        </w:rPr>
      </w:pPr>
    </w:p>
    <w:p w:rsidR="00D35B62" w:rsidRPr="00506522" w:rsidRDefault="00D35B62" w:rsidP="00664427">
      <w:pPr>
        <w:pStyle w:val="Prrafodelista"/>
        <w:ind w:left="0"/>
        <w:jc w:val="both"/>
        <w:rPr>
          <w:sz w:val="28"/>
          <w:szCs w:val="28"/>
        </w:rPr>
      </w:pPr>
      <w:r w:rsidRPr="00506522">
        <w:rPr>
          <w:sz w:val="28"/>
          <w:szCs w:val="28"/>
        </w:rPr>
        <w:t xml:space="preserve">ORDINE, Nuccio, </w:t>
      </w:r>
      <w:r w:rsidRPr="00506522">
        <w:rPr>
          <w:b/>
          <w:sz w:val="28"/>
          <w:szCs w:val="28"/>
        </w:rPr>
        <w:t>Los hombres no son islas. Los clásicos nos ayudan a vivir</w:t>
      </w:r>
      <w:r w:rsidRPr="00506522">
        <w:rPr>
          <w:sz w:val="28"/>
          <w:szCs w:val="28"/>
        </w:rPr>
        <w:t>, Acantilado, Barcelona, 2022.</w:t>
      </w:r>
    </w:p>
    <w:p w:rsidR="00D35B62" w:rsidRPr="00506522" w:rsidRDefault="00D35B62" w:rsidP="00D35B62">
      <w:pPr>
        <w:pStyle w:val="Prrafodelista"/>
        <w:ind w:left="0"/>
        <w:rPr>
          <w:sz w:val="28"/>
          <w:szCs w:val="28"/>
        </w:rPr>
      </w:pPr>
    </w:p>
    <w:p w:rsidR="00D35B62" w:rsidRPr="00506522" w:rsidRDefault="008008F0" w:rsidP="009F5CDD">
      <w:pPr>
        <w:pStyle w:val="Prrafodelista"/>
        <w:ind w:left="0"/>
        <w:jc w:val="both"/>
        <w:rPr>
          <w:sz w:val="28"/>
          <w:szCs w:val="28"/>
        </w:rPr>
      </w:pPr>
      <w:r>
        <w:rPr>
          <w:sz w:val="28"/>
          <w:szCs w:val="28"/>
        </w:rPr>
        <w:t xml:space="preserve">El autor, </w:t>
      </w:r>
      <w:r w:rsidR="00D35B62" w:rsidRPr="00506522">
        <w:rPr>
          <w:sz w:val="28"/>
          <w:szCs w:val="28"/>
        </w:rPr>
        <w:t>recién galardonado con el Premio Princesa de Asturias 2023 de Comunicación y Humanidades, vuelve a incidir en la defensa de las humanidades como base de nuestra cultura, para fomentar el entendimiento y compasión entre personas. Los textos de esta antología, como su propio nombre indica, reivindican la fraternidad, la solidaridad y aprender a mirar con los ojos del corazón.</w:t>
      </w:r>
    </w:p>
    <w:p w:rsidR="00D35B62" w:rsidRPr="00506522" w:rsidRDefault="00D35B62" w:rsidP="00506522">
      <w:pPr>
        <w:pStyle w:val="Prrafodelista"/>
        <w:spacing w:line="276" w:lineRule="auto"/>
        <w:ind w:left="0"/>
        <w:rPr>
          <w:sz w:val="28"/>
          <w:szCs w:val="28"/>
        </w:rPr>
      </w:pPr>
    </w:p>
    <w:p w:rsidR="00D35B62" w:rsidRPr="00506522" w:rsidRDefault="00D35B62" w:rsidP="00D35B62">
      <w:pPr>
        <w:pStyle w:val="Prrafodelista"/>
        <w:ind w:left="0"/>
        <w:rPr>
          <w:sz w:val="28"/>
          <w:szCs w:val="28"/>
        </w:rPr>
      </w:pPr>
      <w:r w:rsidRPr="00506522">
        <w:rPr>
          <w:sz w:val="28"/>
          <w:szCs w:val="28"/>
        </w:rPr>
        <w:t xml:space="preserve">HAN, Byung-Chul, </w:t>
      </w:r>
      <w:r w:rsidRPr="00506522">
        <w:rPr>
          <w:b/>
          <w:sz w:val="28"/>
          <w:szCs w:val="28"/>
        </w:rPr>
        <w:t>Vida contemplativa</w:t>
      </w:r>
      <w:r w:rsidRPr="00506522">
        <w:rPr>
          <w:sz w:val="28"/>
          <w:szCs w:val="28"/>
        </w:rPr>
        <w:t>, Taurus, Madrid, 2022.</w:t>
      </w:r>
    </w:p>
    <w:p w:rsidR="00D35B62" w:rsidRPr="00506522" w:rsidRDefault="00D35B62" w:rsidP="00D35B62">
      <w:pPr>
        <w:pStyle w:val="Prrafodelista"/>
        <w:ind w:left="0"/>
        <w:rPr>
          <w:sz w:val="28"/>
          <w:szCs w:val="28"/>
        </w:rPr>
      </w:pPr>
    </w:p>
    <w:p w:rsidR="00D35B62" w:rsidRPr="00506522" w:rsidRDefault="00D35B62" w:rsidP="009F5CDD">
      <w:pPr>
        <w:pStyle w:val="Prrafodelista"/>
        <w:ind w:left="0"/>
        <w:jc w:val="both"/>
        <w:rPr>
          <w:sz w:val="28"/>
          <w:szCs w:val="28"/>
        </w:rPr>
      </w:pPr>
      <w:r w:rsidRPr="00506522">
        <w:rPr>
          <w:sz w:val="28"/>
          <w:szCs w:val="28"/>
        </w:rPr>
        <w:t xml:space="preserve">El filósofo es crítico con el capitalismo y los valores que impone, con esta sociedad “cansada” e “hipercomunicada” que produce individuos aislados, acelerados, incapaces de frenar para saborear el silencio, contemplar la naturaleza y </w:t>
      </w:r>
      <w:r w:rsidR="008008F0">
        <w:rPr>
          <w:sz w:val="28"/>
          <w:szCs w:val="28"/>
        </w:rPr>
        <w:t xml:space="preserve">activar nuestra capacidad de </w:t>
      </w:r>
      <w:r w:rsidRPr="00506522">
        <w:rPr>
          <w:sz w:val="28"/>
          <w:szCs w:val="28"/>
        </w:rPr>
        <w:t>reflexi</w:t>
      </w:r>
      <w:r w:rsidR="008008F0">
        <w:rPr>
          <w:sz w:val="28"/>
          <w:szCs w:val="28"/>
        </w:rPr>
        <w:t>ón</w:t>
      </w:r>
      <w:r w:rsidRPr="00506522">
        <w:rPr>
          <w:sz w:val="28"/>
          <w:szCs w:val="28"/>
        </w:rPr>
        <w:t>.</w:t>
      </w:r>
    </w:p>
    <w:p w:rsidR="00D35B62" w:rsidRPr="00506522" w:rsidRDefault="00D35B62" w:rsidP="00506522">
      <w:pPr>
        <w:pStyle w:val="Prrafodelista"/>
        <w:spacing w:line="276" w:lineRule="auto"/>
        <w:ind w:left="0"/>
        <w:rPr>
          <w:sz w:val="28"/>
          <w:szCs w:val="28"/>
        </w:rPr>
      </w:pPr>
    </w:p>
    <w:p w:rsidR="00D35B62" w:rsidRPr="00506522" w:rsidRDefault="00D35B62" w:rsidP="00D35B62">
      <w:pPr>
        <w:pStyle w:val="Prrafodelista"/>
        <w:ind w:left="0"/>
        <w:rPr>
          <w:sz w:val="28"/>
          <w:szCs w:val="28"/>
        </w:rPr>
      </w:pPr>
      <w:r w:rsidRPr="00506522">
        <w:rPr>
          <w:sz w:val="28"/>
          <w:szCs w:val="28"/>
        </w:rPr>
        <w:t xml:space="preserve">VILLOTA, Ignacio, </w:t>
      </w:r>
      <w:r w:rsidRPr="00506522">
        <w:rPr>
          <w:b/>
          <w:sz w:val="28"/>
          <w:szCs w:val="28"/>
        </w:rPr>
        <w:t>Rescoldos de la vida</w:t>
      </w:r>
      <w:r w:rsidRPr="00506522">
        <w:rPr>
          <w:sz w:val="28"/>
          <w:szCs w:val="28"/>
        </w:rPr>
        <w:t>, Ediciones Beta, Bilbao, 2023.</w:t>
      </w:r>
    </w:p>
    <w:p w:rsidR="00D35B62" w:rsidRPr="00506522" w:rsidRDefault="00D35B62" w:rsidP="00D35B62">
      <w:pPr>
        <w:pStyle w:val="Prrafodelista"/>
        <w:ind w:left="0"/>
        <w:rPr>
          <w:sz w:val="28"/>
          <w:szCs w:val="28"/>
        </w:rPr>
      </w:pPr>
    </w:p>
    <w:p w:rsidR="00D35B62" w:rsidRPr="00506522" w:rsidRDefault="008008F0" w:rsidP="009F5CDD">
      <w:pPr>
        <w:pStyle w:val="Prrafodelista"/>
        <w:ind w:left="0"/>
        <w:jc w:val="both"/>
        <w:rPr>
          <w:sz w:val="28"/>
          <w:szCs w:val="28"/>
        </w:rPr>
      </w:pPr>
      <w:r>
        <w:rPr>
          <w:sz w:val="28"/>
          <w:szCs w:val="28"/>
        </w:rPr>
        <w:lastRenderedPageBreak/>
        <w:t>E</w:t>
      </w:r>
      <w:r w:rsidR="00D35B62" w:rsidRPr="00506522">
        <w:rPr>
          <w:sz w:val="28"/>
          <w:szCs w:val="28"/>
        </w:rPr>
        <w:t>l autor ha sido y es parte de la vida y de la historia de esta diócesis de Bilbao (deustoarra, sacerdote, historiador, profesor en la Escuela de Magisterio…)</w:t>
      </w:r>
      <w:r w:rsidR="00664427">
        <w:rPr>
          <w:sz w:val="28"/>
          <w:szCs w:val="28"/>
        </w:rPr>
        <w:t>.</w:t>
      </w:r>
      <w:r w:rsidR="009F5CDD" w:rsidRPr="00506522">
        <w:rPr>
          <w:sz w:val="28"/>
          <w:szCs w:val="28"/>
        </w:rPr>
        <w:t xml:space="preserve"> </w:t>
      </w:r>
      <w:r w:rsidR="00664427">
        <w:rPr>
          <w:sz w:val="28"/>
          <w:szCs w:val="28"/>
        </w:rPr>
        <w:t>O</w:t>
      </w:r>
      <w:r w:rsidR="00D35B62" w:rsidRPr="00506522">
        <w:rPr>
          <w:sz w:val="28"/>
          <w:szCs w:val="28"/>
        </w:rPr>
        <w:t>s animamos a leer estas memorias en las que va recordando personas que ha tratado y apreciado, a la vez que recoge el ambiente, los acontecimientos y la evolución de las ciudades en las que ha vivido.</w:t>
      </w:r>
    </w:p>
    <w:p w:rsidR="009C00D4" w:rsidRPr="00506522" w:rsidRDefault="009C00D4" w:rsidP="00506522">
      <w:pPr>
        <w:pStyle w:val="Prrafodelista"/>
        <w:spacing w:line="360" w:lineRule="auto"/>
        <w:ind w:left="0"/>
        <w:rPr>
          <w:sz w:val="28"/>
          <w:szCs w:val="28"/>
        </w:rPr>
      </w:pPr>
    </w:p>
    <w:p w:rsidR="009C00D4" w:rsidRPr="00506522" w:rsidRDefault="009C00D4" w:rsidP="00F243B9">
      <w:pPr>
        <w:pStyle w:val="Prrafodelista"/>
        <w:ind w:left="0"/>
        <w:jc w:val="both"/>
        <w:rPr>
          <w:sz w:val="28"/>
          <w:szCs w:val="28"/>
        </w:rPr>
      </w:pPr>
      <w:r w:rsidRPr="00506522">
        <w:rPr>
          <w:sz w:val="28"/>
          <w:szCs w:val="28"/>
        </w:rPr>
        <w:t xml:space="preserve">SALAVERRI, Mª Eugenia, </w:t>
      </w:r>
      <w:r w:rsidRPr="00506522">
        <w:rPr>
          <w:b/>
          <w:sz w:val="28"/>
          <w:szCs w:val="28"/>
        </w:rPr>
        <w:t>Lejos de Cafarnaum</w:t>
      </w:r>
      <w:r w:rsidRPr="00506522">
        <w:rPr>
          <w:sz w:val="28"/>
          <w:szCs w:val="28"/>
        </w:rPr>
        <w:t>, Algaida, Sevilla, 2022.</w:t>
      </w:r>
    </w:p>
    <w:p w:rsidR="009C00D4" w:rsidRPr="00506522" w:rsidRDefault="009C00D4" w:rsidP="009F5CDD">
      <w:pPr>
        <w:pStyle w:val="Prrafodelista"/>
        <w:ind w:left="0"/>
        <w:jc w:val="both"/>
        <w:rPr>
          <w:sz w:val="28"/>
          <w:szCs w:val="28"/>
        </w:rPr>
      </w:pPr>
    </w:p>
    <w:p w:rsidR="009C00D4" w:rsidRPr="00506522" w:rsidRDefault="009C00D4" w:rsidP="009F5CDD">
      <w:pPr>
        <w:pStyle w:val="Prrafodelista"/>
        <w:ind w:left="0"/>
        <w:jc w:val="both"/>
        <w:rPr>
          <w:sz w:val="28"/>
          <w:szCs w:val="28"/>
        </w:rPr>
      </w:pPr>
      <w:r w:rsidRPr="00506522">
        <w:rPr>
          <w:sz w:val="28"/>
          <w:szCs w:val="28"/>
        </w:rPr>
        <w:t xml:space="preserve">Obra de teatro ganadora del Premio literario Kutxa Ciudad de San Sebastián 2022, escrita con un gran ritmo narrativo, intriga y sorpresa. </w:t>
      </w:r>
      <w:r w:rsidR="008008F0">
        <w:rPr>
          <w:sz w:val="28"/>
          <w:szCs w:val="28"/>
        </w:rPr>
        <w:t xml:space="preserve">De </w:t>
      </w:r>
      <w:r w:rsidRPr="00506522">
        <w:rPr>
          <w:sz w:val="28"/>
          <w:szCs w:val="28"/>
        </w:rPr>
        <w:t>fondo</w:t>
      </w:r>
      <w:r w:rsidR="008008F0">
        <w:rPr>
          <w:sz w:val="28"/>
          <w:szCs w:val="28"/>
        </w:rPr>
        <w:t>,</w:t>
      </w:r>
      <w:r w:rsidRPr="00506522">
        <w:rPr>
          <w:sz w:val="28"/>
          <w:szCs w:val="28"/>
        </w:rPr>
        <w:t xml:space="preserve"> la confrontación entre el papa y un grupo de cardenales ultraconservadores que quiere deponerlo. Un equipo de periodistas, impulsadas por el papa, se esfuerzan por sacar adelante la revista </w:t>
      </w:r>
      <w:r w:rsidRPr="00506522">
        <w:rPr>
          <w:i/>
          <w:sz w:val="28"/>
          <w:szCs w:val="28"/>
        </w:rPr>
        <w:t>Mujeres, Iglesia, Mundo</w:t>
      </w:r>
      <w:r w:rsidRPr="00506522">
        <w:rPr>
          <w:sz w:val="28"/>
          <w:szCs w:val="28"/>
        </w:rPr>
        <w:t xml:space="preserve">, suplemento del </w:t>
      </w:r>
      <w:r w:rsidRPr="00506522">
        <w:rPr>
          <w:i/>
          <w:sz w:val="28"/>
          <w:szCs w:val="28"/>
        </w:rPr>
        <w:t>Osservatore Romano;</w:t>
      </w:r>
      <w:r w:rsidRPr="00506522">
        <w:rPr>
          <w:sz w:val="28"/>
          <w:szCs w:val="28"/>
        </w:rPr>
        <w:t xml:space="preserve"> revista que se convierte también en escenario de una batalla de la </w:t>
      </w:r>
      <w:r w:rsidR="008008F0">
        <w:rPr>
          <w:sz w:val="28"/>
          <w:szCs w:val="28"/>
        </w:rPr>
        <w:t>citada</w:t>
      </w:r>
      <w:r w:rsidR="00F243B9">
        <w:rPr>
          <w:sz w:val="28"/>
          <w:szCs w:val="28"/>
        </w:rPr>
        <w:t xml:space="preserve"> </w:t>
      </w:r>
      <w:r w:rsidRPr="00506522">
        <w:rPr>
          <w:sz w:val="28"/>
          <w:szCs w:val="28"/>
        </w:rPr>
        <w:t>c</w:t>
      </w:r>
      <w:r w:rsidR="00F243B9">
        <w:rPr>
          <w:sz w:val="28"/>
          <w:szCs w:val="28"/>
        </w:rPr>
        <w:t>onfrontación.</w:t>
      </w:r>
    </w:p>
    <w:p w:rsidR="009C00D4" w:rsidRPr="00506522" w:rsidRDefault="009C00D4" w:rsidP="00506522">
      <w:pPr>
        <w:pStyle w:val="Prrafodelista"/>
        <w:spacing w:line="276" w:lineRule="auto"/>
        <w:ind w:left="0"/>
        <w:rPr>
          <w:sz w:val="28"/>
          <w:szCs w:val="28"/>
        </w:rPr>
      </w:pPr>
    </w:p>
    <w:p w:rsidR="009C00D4" w:rsidRPr="00506522" w:rsidRDefault="009C00D4" w:rsidP="00F243B9">
      <w:pPr>
        <w:pStyle w:val="Prrafodelista"/>
        <w:ind w:left="0"/>
        <w:jc w:val="both"/>
        <w:rPr>
          <w:sz w:val="28"/>
          <w:szCs w:val="28"/>
        </w:rPr>
      </w:pPr>
      <w:r w:rsidRPr="00506522">
        <w:rPr>
          <w:sz w:val="28"/>
          <w:szCs w:val="28"/>
        </w:rPr>
        <w:t xml:space="preserve">ABAD FACIOLINCE, Héctor, </w:t>
      </w:r>
      <w:r w:rsidRPr="00506522">
        <w:rPr>
          <w:b/>
          <w:sz w:val="28"/>
          <w:szCs w:val="28"/>
        </w:rPr>
        <w:t>Salvo mi corazón todo está bien</w:t>
      </w:r>
      <w:r w:rsidRPr="00506522">
        <w:rPr>
          <w:sz w:val="28"/>
          <w:szCs w:val="28"/>
        </w:rPr>
        <w:t>, Alfaguara, Madrid, 2022.</w:t>
      </w:r>
    </w:p>
    <w:p w:rsidR="009C00D4" w:rsidRPr="00506522" w:rsidRDefault="009C00D4" w:rsidP="00506522">
      <w:pPr>
        <w:pStyle w:val="Prrafodelista"/>
        <w:spacing w:line="240" w:lineRule="auto"/>
        <w:ind w:left="0"/>
        <w:rPr>
          <w:sz w:val="28"/>
          <w:szCs w:val="28"/>
        </w:rPr>
      </w:pPr>
    </w:p>
    <w:p w:rsidR="009C00D4" w:rsidRPr="00506522" w:rsidRDefault="009C00D4" w:rsidP="009F5CDD">
      <w:pPr>
        <w:pStyle w:val="Prrafodelista"/>
        <w:ind w:left="0"/>
        <w:jc w:val="both"/>
        <w:rPr>
          <w:sz w:val="28"/>
          <w:szCs w:val="28"/>
        </w:rPr>
      </w:pPr>
      <w:r w:rsidRPr="00506522">
        <w:rPr>
          <w:sz w:val="28"/>
          <w:szCs w:val="28"/>
        </w:rPr>
        <w:t>Es la historia de un sacerdote bondadoso, optimista, apasionado por el cine y la música y entregado a los demás (inspirado en un cura real). Enfermo del corazón y a la espera de un transplante, se traslada a vivir a una casa familiar, donde se replantea algunas de sus creencias. A la vez, aparecen retazos de historia de la Iglesia colombiana. Y todo ello escrito con una prosa cuidada, accesible y atrayente.</w:t>
      </w:r>
    </w:p>
    <w:p w:rsidR="009C00D4" w:rsidRPr="00506522" w:rsidRDefault="009C00D4" w:rsidP="00506522">
      <w:pPr>
        <w:pStyle w:val="Prrafodelista"/>
        <w:spacing w:line="276" w:lineRule="auto"/>
        <w:ind w:left="0"/>
        <w:rPr>
          <w:sz w:val="28"/>
          <w:szCs w:val="28"/>
        </w:rPr>
      </w:pPr>
    </w:p>
    <w:p w:rsidR="009C00D4" w:rsidRPr="00506522" w:rsidRDefault="009C00D4" w:rsidP="00F243B9">
      <w:pPr>
        <w:pStyle w:val="Prrafodelista"/>
        <w:ind w:left="0"/>
        <w:jc w:val="both"/>
        <w:rPr>
          <w:sz w:val="28"/>
          <w:szCs w:val="28"/>
        </w:rPr>
      </w:pPr>
      <w:r w:rsidRPr="00506522">
        <w:rPr>
          <w:sz w:val="28"/>
          <w:szCs w:val="28"/>
        </w:rPr>
        <w:t xml:space="preserve">CALABRESI, Gemma, </w:t>
      </w:r>
      <w:r w:rsidRPr="00506522">
        <w:rPr>
          <w:b/>
          <w:sz w:val="28"/>
          <w:szCs w:val="28"/>
        </w:rPr>
        <w:t>La grieta y la luz. Un camino de perdón,</w:t>
      </w:r>
      <w:r w:rsidRPr="00506522">
        <w:rPr>
          <w:sz w:val="28"/>
          <w:szCs w:val="28"/>
        </w:rPr>
        <w:t xml:space="preserve"> Encuentro, Madrid, 2023.</w:t>
      </w:r>
    </w:p>
    <w:p w:rsidR="009C00D4" w:rsidRPr="00506522" w:rsidRDefault="009C00D4" w:rsidP="00506522">
      <w:pPr>
        <w:pStyle w:val="Prrafodelista"/>
        <w:spacing w:line="240" w:lineRule="auto"/>
        <w:ind w:left="0"/>
        <w:rPr>
          <w:sz w:val="28"/>
          <w:szCs w:val="28"/>
        </w:rPr>
      </w:pPr>
    </w:p>
    <w:p w:rsidR="009C00D4" w:rsidRPr="00506522" w:rsidRDefault="009C00D4" w:rsidP="009F5CDD">
      <w:pPr>
        <w:pStyle w:val="Prrafodelista"/>
        <w:ind w:left="0"/>
        <w:jc w:val="both"/>
        <w:rPr>
          <w:sz w:val="28"/>
          <w:szCs w:val="28"/>
        </w:rPr>
      </w:pPr>
      <w:r w:rsidRPr="00506522">
        <w:rPr>
          <w:sz w:val="28"/>
          <w:szCs w:val="28"/>
        </w:rPr>
        <w:t>Cuando asesinaron a su marido, la autora quedó desolada</w:t>
      </w:r>
      <w:r w:rsidR="00F243B9">
        <w:rPr>
          <w:sz w:val="28"/>
          <w:szCs w:val="28"/>
        </w:rPr>
        <w:t>.</w:t>
      </w:r>
      <w:r w:rsidRPr="00506522">
        <w:rPr>
          <w:sz w:val="28"/>
          <w:szCs w:val="28"/>
        </w:rPr>
        <w:t xml:space="preserve"> Nos ofrece un testimonio sincero y conmovedor de como, desde la oscuridad de los primeros tiempos, fue percibiéndose acompañada por su entorno y sostenida por Dios. Con naturalidad, altura de miras y generosidad fue capaz de criar a sus </w:t>
      </w:r>
      <w:r w:rsidR="00A2649B">
        <w:rPr>
          <w:sz w:val="28"/>
          <w:szCs w:val="28"/>
        </w:rPr>
        <w:t xml:space="preserve">hijos </w:t>
      </w:r>
      <w:bookmarkStart w:id="0" w:name="_GoBack"/>
      <w:bookmarkEnd w:id="0"/>
      <w:r w:rsidRPr="00506522">
        <w:rPr>
          <w:sz w:val="28"/>
          <w:szCs w:val="28"/>
        </w:rPr>
        <w:t>sin rencor y</w:t>
      </w:r>
      <w:r w:rsidR="008008F0">
        <w:rPr>
          <w:sz w:val="28"/>
          <w:szCs w:val="28"/>
        </w:rPr>
        <w:t>,</w:t>
      </w:r>
      <w:r w:rsidRPr="00506522">
        <w:rPr>
          <w:sz w:val="28"/>
          <w:szCs w:val="28"/>
        </w:rPr>
        <w:t xml:space="preserve"> poco a poco</w:t>
      </w:r>
      <w:r w:rsidR="008008F0">
        <w:rPr>
          <w:sz w:val="28"/>
          <w:szCs w:val="28"/>
        </w:rPr>
        <w:t>,</w:t>
      </w:r>
      <w:r w:rsidRPr="00506522">
        <w:rPr>
          <w:sz w:val="28"/>
          <w:szCs w:val="28"/>
        </w:rPr>
        <w:t xml:space="preserve"> ir abriéndose a la idea y </w:t>
      </w:r>
      <w:r w:rsidR="008008F0">
        <w:rPr>
          <w:sz w:val="28"/>
          <w:szCs w:val="28"/>
        </w:rPr>
        <w:t>a</w:t>
      </w:r>
      <w:r w:rsidRPr="00506522">
        <w:rPr>
          <w:sz w:val="28"/>
          <w:szCs w:val="28"/>
        </w:rPr>
        <w:t>l sentimiento del perdón.</w:t>
      </w:r>
    </w:p>
    <w:p w:rsidR="009C00D4" w:rsidRPr="00506522" w:rsidRDefault="009C00D4" w:rsidP="00314F26">
      <w:pPr>
        <w:pStyle w:val="Prrafodelista"/>
        <w:ind w:left="0"/>
        <w:jc w:val="both"/>
        <w:rPr>
          <w:sz w:val="28"/>
          <w:szCs w:val="28"/>
        </w:rPr>
      </w:pPr>
    </w:p>
    <w:p w:rsidR="009C00D4" w:rsidRPr="00314F26" w:rsidRDefault="009C00D4" w:rsidP="009F5CDD">
      <w:pPr>
        <w:pStyle w:val="Prrafodelista"/>
        <w:ind w:left="0"/>
        <w:jc w:val="both"/>
        <w:rPr>
          <w:sz w:val="28"/>
          <w:szCs w:val="28"/>
        </w:rPr>
      </w:pPr>
      <w:r w:rsidRPr="00506522">
        <w:rPr>
          <w:sz w:val="28"/>
          <w:szCs w:val="28"/>
        </w:rPr>
        <w:lastRenderedPageBreak/>
        <w:t>MORENO, Estrella eta Javier OÑATE</w:t>
      </w:r>
      <w:r w:rsidRPr="00314F26">
        <w:rPr>
          <w:sz w:val="28"/>
          <w:szCs w:val="28"/>
        </w:rPr>
        <w:t xml:space="preserve">, </w:t>
      </w:r>
      <w:r w:rsidRPr="006805D1">
        <w:rPr>
          <w:b/>
          <w:sz w:val="28"/>
          <w:szCs w:val="28"/>
        </w:rPr>
        <w:t>Fedearen transmisioa. Krisia eta saiakerak</w:t>
      </w:r>
      <w:r w:rsidRPr="00506522">
        <w:rPr>
          <w:sz w:val="28"/>
          <w:szCs w:val="28"/>
        </w:rPr>
        <w:t>, IDTP, Bilbao, 2022.</w:t>
      </w:r>
    </w:p>
    <w:p w:rsidR="008008F0" w:rsidRDefault="008008F0" w:rsidP="00314F26">
      <w:pPr>
        <w:pStyle w:val="Prrafodelista"/>
        <w:ind w:left="0"/>
        <w:jc w:val="both"/>
        <w:rPr>
          <w:sz w:val="28"/>
          <w:szCs w:val="28"/>
        </w:rPr>
      </w:pPr>
    </w:p>
    <w:p w:rsidR="00664427" w:rsidRPr="00314F26" w:rsidRDefault="00664427" w:rsidP="00314F26">
      <w:pPr>
        <w:pStyle w:val="Prrafodelista"/>
        <w:ind w:left="0"/>
        <w:jc w:val="both"/>
        <w:rPr>
          <w:sz w:val="28"/>
          <w:szCs w:val="28"/>
        </w:rPr>
      </w:pPr>
      <w:r w:rsidRPr="00314F26">
        <w:rPr>
          <w:sz w:val="28"/>
          <w:szCs w:val="28"/>
        </w:rPr>
        <w:t xml:space="preserve">Adinekoei dagokigu jaso dugun fede-tradizioa belaunaldi berrien esku jartzea eta ildo horretarako bide egoki eta gaurkotuak iradokitzea ere. Liburu honetan erronka horri erantzuten ahalegindu gara modu erraz eta pedagogikoan. Proposatzen diren bideak bai pertsonalki, bai lan-taldeetan lantzekoak dira. </w:t>
      </w:r>
    </w:p>
    <w:p w:rsidR="00506522" w:rsidRPr="00314F26" w:rsidRDefault="00506522" w:rsidP="00314F26">
      <w:pPr>
        <w:pStyle w:val="Prrafodelista"/>
        <w:ind w:left="0"/>
        <w:jc w:val="both"/>
        <w:rPr>
          <w:sz w:val="28"/>
          <w:szCs w:val="28"/>
        </w:rPr>
      </w:pPr>
    </w:p>
    <w:p w:rsidR="009C00D4" w:rsidRPr="00314F26" w:rsidRDefault="009C00D4" w:rsidP="00314F26">
      <w:pPr>
        <w:pStyle w:val="Prrafodelista"/>
        <w:ind w:left="0"/>
        <w:jc w:val="both"/>
        <w:rPr>
          <w:sz w:val="28"/>
          <w:szCs w:val="28"/>
        </w:rPr>
      </w:pPr>
      <w:r w:rsidRPr="00506522">
        <w:rPr>
          <w:sz w:val="28"/>
          <w:szCs w:val="28"/>
        </w:rPr>
        <w:t xml:space="preserve">GONZÁLEZ-CARVAJAL, Luis, </w:t>
      </w:r>
      <w:r w:rsidRPr="006805D1">
        <w:rPr>
          <w:b/>
          <w:sz w:val="28"/>
          <w:szCs w:val="28"/>
        </w:rPr>
        <w:t>XXI mendeko kristauak. Hirugarren milurtekoaren aurreko pastoral galderak eta erronkak</w:t>
      </w:r>
      <w:r w:rsidRPr="00314F26">
        <w:rPr>
          <w:sz w:val="28"/>
          <w:szCs w:val="28"/>
        </w:rPr>
        <w:t>, IDTP, Bilbao, 2022.</w:t>
      </w:r>
    </w:p>
    <w:p w:rsidR="00C5786B" w:rsidRDefault="00C5786B" w:rsidP="00314F26">
      <w:pPr>
        <w:pStyle w:val="Prrafodelista"/>
        <w:ind w:left="0"/>
        <w:jc w:val="both"/>
        <w:rPr>
          <w:sz w:val="28"/>
          <w:szCs w:val="28"/>
        </w:rPr>
      </w:pPr>
    </w:p>
    <w:p w:rsidR="00506522" w:rsidRDefault="009C00D4" w:rsidP="00314F26">
      <w:pPr>
        <w:pStyle w:val="Prrafodelista"/>
        <w:ind w:left="0"/>
        <w:jc w:val="both"/>
        <w:rPr>
          <w:sz w:val="28"/>
          <w:szCs w:val="28"/>
        </w:rPr>
      </w:pPr>
      <w:r w:rsidRPr="00506522">
        <w:rPr>
          <w:sz w:val="28"/>
          <w:szCs w:val="28"/>
        </w:rPr>
        <w:t>Aldien ezaugarriak arretaz azaltzeko Kontzilioaren deiari jarraituz, Luis González-Carvajalek sinboloz beterik dagoen 2000. urteko data hori erabili nahi izan du bizi garen munduaren egoerari buruz hausnartzeko. Gizarte eta Elizaren barruan sortzen diren galderak eta erronkak erantzuten saiatzen da. Liburua – Juan Bizente Gallastegik maisuki itzulita– baliagarria da bai banakako hausnarketarako, baita talde ikasketarako ere.</w:t>
      </w:r>
    </w:p>
    <w:p w:rsidR="00506522" w:rsidRPr="00506522" w:rsidRDefault="00506522" w:rsidP="00314F26">
      <w:pPr>
        <w:pStyle w:val="Prrafodelista"/>
        <w:ind w:left="0"/>
        <w:jc w:val="both"/>
        <w:rPr>
          <w:sz w:val="28"/>
          <w:szCs w:val="28"/>
        </w:rPr>
      </w:pPr>
    </w:p>
    <w:p w:rsidR="009C00D4" w:rsidRPr="00506522" w:rsidRDefault="009C00D4" w:rsidP="00314F26">
      <w:pPr>
        <w:pStyle w:val="Prrafodelista"/>
        <w:ind w:left="0"/>
        <w:jc w:val="both"/>
        <w:rPr>
          <w:sz w:val="28"/>
          <w:szCs w:val="28"/>
        </w:rPr>
      </w:pPr>
      <w:r w:rsidRPr="00506522">
        <w:rPr>
          <w:sz w:val="28"/>
          <w:szCs w:val="28"/>
        </w:rPr>
        <w:t xml:space="preserve">ZALDUA, Iban, </w:t>
      </w:r>
      <w:r w:rsidRPr="006805D1">
        <w:rPr>
          <w:b/>
          <w:sz w:val="28"/>
          <w:szCs w:val="28"/>
        </w:rPr>
        <w:t>Ipuina engainua da</w:t>
      </w:r>
      <w:r w:rsidRPr="00506522">
        <w:rPr>
          <w:sz w:val="28"/>
          <w:szCs w:val="28"/>
        </w:rPr>
        <w:t xml:space="preserve">, Elkar, </w:t>
      </w:r>
      <w:r w:rsidR="00625FF1" w:rsidRPr="00506522">
        <w:rPr>
          <w:sz w:val="28"/>
          <w:szCs w:val="28"/>
        </w:rPr>
        <w:t>Donostia, 2022.</w:t>
      </w:r>
    </w:p>
    <w:p w:rsidR="009C00D4" w:rsidRPr="00506522" w:rsidRDefault="009C00D4" w:rsidP="00314F26">
      <w:pPr>
        <w:pStyle w:val="Prrafodelista"/>
        <w:ind w:left="0"/>
        <w:jc w:val="both"/>
        <w:rPr>
          <w:sz w:val="28"/>
          <w:szCs w:val="28"/>
        </w:rPr>
      </w:pPr>
      <w:r w:rsidRPr="00506522">
        <w:rPr>
          <w:sz w:val="28"/>
          <w:szCs w:val="28"/>
        </w:rPr>
        <w:t>Ipuin liburu bat da. Entretenigarria eta ondo idatzia. Zalduaren literaturgintzak baditu ezaugarri oso markatuak: urbanoa da, modernoa, ironikoa, parodikoa, gure gizartean guztiz zentratua</w:t>
      </w:r>
      <w:r w:rsidRPr="00314F26">
        <w:rPr>
          <w:sz w:val="28"/>
          <w:szCs w:val="28"/>
        </w:rPr>
        <w:t xml:space="preserve">. </w:t>
      </w:r>
      <w:r w:rsidRPr="00506522">
        <w:rPr>
          <w:sz w:val="28"/>
          <w:szCs w:val="28"/>
        </w:rPr>
        <w:t xml:space="preserve">Istorio edo pasadizoak pertsona arruntenak izaten dira. Euskara batu estandarra darabil, maisutasun handiz. </w:t>
      </w:r>
    </w:p>
    <w:p w:rsidR="009C00D4" w:rsidRPr="00506522" w:rsidRDefault="009C00D4" w:rsidP="00314F26">
      <w:pPr>
        <w:pStyle w:val="Prrafodelista"/>
        <w:ind w:left="0"/>
        <w:jc w:val="both"/>
        <w:rPr>
          <w:sz w:val="28"/>
          <w:szCs w:val="28"/>
        </w:rPr>
      </w:pPr>
    </w:p>
    <w:p w:rsidR="009C00D4" w:rsidRPr="00506522" w:rsidRDefault="009C00D4" w:rsidP="00314F26">
      <w:pPr>
        <w:pStyle w:val="Prrafodelista"/>
        <w:ind w:left="0"/>
        <w:jc w:val="both"/>
        <w:rPr>
          <w:sz w:val="28"/>
          <w:szCs w:val="28"/>
        </w:rPr>
      </w:pPr>
      <w:r w:rsidRPr="00506522">
        <w:rPr>
          <w:sz w:val="28"/>
          <w:szCs w:val="28"/>
        </w:rPr>
        <w:t xml:space="preserve">IGERABIDE, Juan Kruz, </w:t>
      </w:r>
      <w:r w:rsidR="00625FF1" w:rsidRPr="006805D1">
        <w:rPr>
          <w:b/>
          <w:sz w:val="28"/>
          <w:szCs w:val="28"/>
        </w:rPr>
        <w:t xml:space="preserve">Ur saltoka. </w:t>
      </w:r>
      <w:r w:rsidRPr="006805D1">
        <w:rPr>
          <w:b/>
          <w:sz w:val="28"/>
          <w:szCs w:val="28"/>
        </w:rPr>
        <w:t>Natura eta kultura jolasean</w:t>
      </w:r>
      <w:r w:rsidRPr="00314F26">
        <w:rPr>
          <w:sz w:val="28"/>
          <w:szCs w:val="28"/>
        </w:rPr>
        <w:t xml:space="preserve">, </w:t>
      </w:r>
      <w:r w:rsidRPr="00506522">
        <w:rPr>
          <w:sz w:val="28"/>
          <w:szCs w:val="28"/>
        </w:rPr>
        <w:t xml:space="preserve">Alberdania, </w:t>
      </w:r>
      <w:r w:rsidR="00625FF1" w:rsidRPr="00506522">
        <w:rPr>
          <w:sz w:val="28"/>
          <w:szCs w:val="28"/>
        </w:rPr>
        <w:t>Irún, 2023.</w:t>
      </w:r>
    </w:p>
    <w:p w:rsidR="009C00D4" w:rsidRDefault="009C00D4" w:rsidP="00314F26">
      <w:pPr>
        <w:pStyle w:val="Prrafodelista"/>
        <w:ind w:left="0"/>
        <w:jc w:val="both"/>
        <w:rPr>
          <w:sz w:val="28"/>
          <w:szCs w:val="28"/>
        </w:rPr>
      </w:pPr>
      <w:r w:rsidRPr="00314F26">
        <w:rPr>
          <w:sz w:val="28"/>
          <w:szCs w:val="28"/>
        </w:rPr>
        <w:t>Liburuaren kontrazaletik: “</w:t>
      </w:r>
      <w:r w:rsidR="006805D1">
        <w:rPr>
          <w:sz w:val="28"/>
          <w:szCs w:val="28"/>
        </w:rPr>
        <w:t>Egileak</w:t>
      </w:r>
      <w:r w:rsidRPr="00314F26">
        <w:rPr>
          <w:sz w:val="28"/>
          <w:szCs w:val="28"/>
        </w:rPr>
        <w:t xml:space="preserve"> badu naturarekiko joera bat, jaidura bat eta aldi berean </w:t>
      </w:r>
      <w:r w:rsidR="009F5CDD" w:rsidRPr="00314F26">
        <w:rPr>
          <w:sz w:val="28"/>
          <w:szCs w:val="28"/>
        </w:rPr>
        <w:t>izan dena jolasleku</w:t>
      </w:r>
      <w:r w:rsidRPr="00314F26">
        <w:rPr>
          <w:sz w:val="28"/>
          <w:szCs w:val="28"/>
        </w:rPr>
        <w:t>, bizigarri, egunerokorako ikasgai… Liburuak naturaren bizipenaren oihartzun askotarikoak dakartza… Gogoetatsuak, jolasak, kronika edo albisteak. Guztietan aurkituko dituzu, ordea, bizileku, amestoki eta atsedengune dugun naturarekiko hitzarmenari buruzko jakingarriak. Hitza naturarako zubi”. Euskara ederrean idatzitako liburua.</w:t>
      </w:r>
    </w:p>
    <w:p w:rsidR="008008F0" w:rsidRDefault="008008F0" w:rsidP="00314F26">
      <w:pPr>
        <w:pStyle w:val="Prrafodelista"/>
        <w:ind w:left="0"/>
        <w:jc w:val="both"/>
        <w:rPr>
          <w:sz w:val="28"/>
          <w:szCs w:val="28"/>
        </w:rPr>
      </w:pPr>
    </w:p>
    <w:p w:rsidR="008008F0" w:rsidRDefault="00127C95" w:rsidP="00314F26">
      <w:pPr>
        <w:pStyle w:val="Prrafodelista"/>
        <w:ind w:left="0"/>
        <w:jc w:val="both"/>
        <w:rPr>
          <w:i/>
          <w:sz w:val="28"/>
          <w:szCs w:val="28"/>
        </w:rPr>
      </w:pPr>
      <w:r>
        <w:rPr>
          <w:i/>
          <w:sz w:val="28"/>
          <w:szCs w:val="28"/>
        </w:rPr>
        <w:t>Beti bezala, e</w:t>
      </w:r>
      <w:r w:rsidR="008008F0" w:rsidRPr="008008F0">
        <w:rPr>
          <w:i/>
          <w:sz w:val="28"/>
          <w:szCs w:val="28"/>
        </w:rPr>
        <w:t>skerri</w:t>
      </w:r>
      <w:r w:rsidR="008008F0">
        <w:rPr>
          <w:i/>
          <w:sz w:val="28"/>
          <w:szCs w:val="28"/>
        </w:rPr>
        <w:t>k</w:t>
      </w:r>
      <w:r w:rsidR="008008F0" w:rsidRPr="008008F0">
        <w:rPr>
          <w:i/>
          <w:sz w:val="28"/>
          <w:szCs w:val="28"/>
        </w:rPr>
        <w:t xml:space="preserve"> asko laguntzagatik</w:t>
      </w:r>
      <w:r w:rsidR="008C16D4" w:rsidRPr="008C16D4">
        <w:rPr>
          <w:i/>
          <w:sz w:val="28"/>
          <w:szCs w:val="28"/>
        </w:rPr>
        <w:t xml:space="preserve"> </w:t>
      </w:r>
      <w:r w:rsidR="008C16D4" w:rsidRPr="008008F0">
        <w:rPr>
          <w:i/>
          <w:sz w:val="28"/>
          <w:szCs w:val="28"/>
        </w:rPr>
        <w:t>Fernando Allende</w:t>
      </w:r>
      <w:r w:rsidR="008C16D4">
        <w:rPr>
          <w:i/>
          <w:sz w:val="28"/>
          <w:szCs w:val="28"/>
        </w:rPr>
        <w:t>ri</w:t>
      </w:r>
      <w:r w:rsidR="008C16D4" w:rsidRPr="008008F0">
        <w:rPr>
          <w:i/>
          <w:sz w:val="28"/>
          <w:szCs w:val="28"/>
        </w:rPr>
        <w:t>, Galo Bilbao</w:t>
      </w:r>
      <w:r w:rsidR="008C16D4">
        <w:rPr>
          <w:i/>
          <w:sz w:val="28"/>
          <w:szCs w:val="28"/>
        </w:rPr>
        <w:t>ri</w:t>
      </w:r>
      <w:r w:rsidR="008C16D4" w:rsidRPr="008008F0">
        <w:rPr>
          <w:i/>
          <w:sz w:val="28"/>
          <w:szCs w:val="28"/>
        </w:rPr>
        <w:t>, Sebas Gartzia Trujillo</w:t>
      </w:r>
      <w:r w:rsidR="008C16D4">
        <w:rPr>
          <w:i/>
          <w:sz w:val="28"/>
          <w:szCs w:val="28"/>
        </w:rPr>
        <w:t>ri</w:t>
      </w:r>
      <w:r w:rsidR="008C16D4" w:rsidRPr="008008F0">
        <w:rPr>
          <w:i/>
          <w:sz w:val="28"/>
          <w:szCs w:val="28"/>
        </w:rPr>
        <w:t xml:space="preserve"> eta Javier Oñateri</w:t>
      </w:r>
      <w:r w:rsidR="008C16D4">
        <w:rPr>
          <w:i/>
          <w:sz w:val="28"/>
          <w:szCs w:val="28"/>
        </w:rPr>
        <w:t xml:space="preserve">. </w:t>
      </w:r>
    </w:p>
    <w:sectPr w:rsidR="008008F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5A25"/>
    <w:multiLevelType w:val="hybridMultilevel"/>
    <w:tmpl w:val="BDC825A2"/>
    <w:lvl w:ilvl="0" w:tplc="26AACA08">
      <w:numFmt w:val="bullet"/>
      <w:lvlText w:val="-"/>
      <w:lvlJc w:val="left"/>
      <w:pPr>
        <w:ind w:left="720" w:hanging="360"/>
      </w:pPr>
      <w:rPr>
        <w:rFonts w:ascii="Calibri" w:eastAsiaTheme="minorHAnsi" w:hAnsi="Calibri" w:cs="Calibri" w:hint="default"/>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1B7"/>
    <w:rsid w:val="00127C95"/>
    <w:rsid w:val="001440FA"/>
    <w:rsid w:val="002601B7"/>
    <w:rsid w:val="00314F26"/>
    <w:rsid w:val="003B1C45"/>
    <w:rsid w:val="0046624C"/>
    <w:rsid w:val="00506522"/>
    <w:rsid w:val="00625FF1"/>
    <w:rsid w:val="00664427"/>
    <w:rsid w:val="006805D1"/>
    <w:rsid w:val="008008F0"/>
    <w:rsid w:val="008C16D4"/>
    <w:rsid w:val="009C00D4"/>
    <w:rsid w:val="009F5CDD"/>
    <w:rsid w:val="00A2649B"/>
    <w:rsid w:val="00B33805"/>
    <w:rsid w:val="00BE778B"/>
    <w:rsid w:val="00C32247"/>
    <w:rsid w:val="00C5786B"/>
    <w:rsid w:val="00D35B62"/>
    <w:rsid w:val="00E93082"/>
    <w:rsid w:val="00F243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10AE9"/>
  <w15:chartTrackingRefBased/>
  <w15:docId w15:val="{1D5AD359-0F43-4DAB-812F-1A0D676A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1B7"/>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01B7"/>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757067">
      <w:bodyDiv w:val="1"/>
      <w:marLeft w:val="0"/>
      <w:marRight w:val="0"/>
      <w:marTop w:val="0"/>
      <w:marBottom w:val="0"/>
      <w:divBdr>
        <w:top w:val="none" w:sz="0" w:space="0" w:color="auto"/>
        <w:left w:val="none" w:sz="0" w:space="0" w:color="auto"/>
        <w:bottom w:val="none" w:sz="0" w:space="0" w:color="auto"/>
        <w:right w:val="none" w:sz="0" w:space="0" w:color="auto"/>
      </w:divBdr>
    </w:div>
    <w:div w:id="117348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1130</Words>
  <Characters>6216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Cantón</dc:creator>
  <cp:keywords/>
  <dc:description/>
  <cp:lastModifiedBy>Marian Cantón</cp:lastModifiedBy>
  <cp:revision>15</cp:revision>
  <cp:lastPrinted>2023-06-06T10:01:00Z</cp:lastPrinted>
  <dcterms:created xsi:type="dcterms:W3CDTF">2023-06-05T15:39:00Z</dcterms:created>
  <dcterms:modified xsi:type="dcterms:W3CDTF">2023-06-07T09:01:00Z</dcterms:modified>
</cp:coreProperties>
</file>