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3A5BB" w14:textId="662887B9" w:rsidR="00806609" w:rsidRDefault="00A75170" w:rsidP="00FA39EB">
      <w:pPr>
        <w:spacing w:before="100" w:beforeAutospacing="1" w:after="100" w:afterAutospacing="1"/>
        <w:rPr>
          <w:b/>
          <w:bCs/>
          <w:color w:val="000000"/>
          <w:szCs w:val="24"/>
          <w:u w:val="single"/>
        </w:rPr>
      </w:pPr>
      <w:r w:rsidRPr="00806609">
        <w:rPr>
          <w:b/>
          <w:bCs/>
          <w:noProof/>
          <w:color w:val="000000"/>
          <w:szCs w:val="24"/>
          <w:u w:val="single"/>
        </w:rPr>
        <w:drawing>
          <wp:anchor distT="0" distB="0" distL="114300" distR="114300" simplePos="0" relativeHeight="251661312" behindDoc="0" locked="0" layoutInCell="1" allowOverlap="1" wp14:anchorId="339872D4" wp14:editId="1BC6EF3D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546225" cy="1089025"/>
            <wp:effectExtent l="0" t="0" r="0" b="0"/>
            <wp:wrapSquare wrapText="bothSides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9B92B" w14:textId="63D7BADC" w:rsidR="00FA39EB" w:rsidRPr="00ED448A" w:rsidRDefault="00FA39EB" w:rsidP="00FA39EB">
      <w:pPr>
        <w:spacing w:before="100" w:beforeAutospacing="1" w:after="100" w:afterAutospacing="1"/>
        <w:rPr>
          <w:b/>
          <w:bCs/>
          <w:color w:val="000000"/>
          <w:sz w:val="32"/>
          <w:szCs w:val="32"/>
          <w:u w:val="single"/>
        </w:rPr>
      </w:pPr>
    </w:p>
    <w:p w14:paraId="26219657" w14:textId="3BEBC370" w:rsidR="002034F0" w:rsidRDefault="002034F0" w:rsidP="00FA39EB">
      <w:pPr>
        <w:spacing w:before="100" w:beforeAutospacing="1" w:after="100" w:afterAutospacing="1"/>
        <w:rPr>
          <w:b/>
          <w:bCs/>
          <w:color w:val="000000"/>
          <w:sz w:val="32"/>
          <w:szCs w:val="32"/>
          <w:u w:val="single"/>
        </w:rPr>
      </w:pPr>
    </w:p>
    <w:p w14:paraId="5EB5637F" w14:textId="77777777" w:rsidR="00A75170" w:rsidRPr="00ED448A" w:rsidRDefault="00A75170" w:rsidP="00FA39EB">
      <w:pPr>
        <w:spacing w:before="100" w:beforeAutospacing="1" w:after="100" w:afterAutospacing="1"/>
        <w:rPr>
          <w:b/>
          <w:bCs/>
          <w:color w:val="000000"/>
          <w:sz w:val="32"/>
          <w:szCs w:val="32"/>
          <w:u w:val="single"/>
        </w:rPr>
      </w:pPr>
    </w:p>
    <w:p w14:paraId="70572F77" w14:textId="1DD343A4" w:rsidR="003601AE" w:rsidRPr="00ED448A" w:rsidRDefault="00671A91" w:rsidP="008E1B94">
      <w:pPr>
        <w:spacing w:before="100" w:beforeAutospacing="1" w:after="100" w:afterAutospacing="1"/>
        <w:jc w:val="center"/>
        <w:rPr>
          <w:b/>
          <w:bCs/>
          <w:color w:val="000000"/>
          <w:sz w:val="32"/>
          <w:szCs w:val="32"/>
          <w:u w:val="single"/>
        </w:rPr>
      </w:pPr>
      <w:r w:rsidRPr="00ED448A">
        <w:rPr>
          <w:b/>
          <w:bCs/>
          <w:color w:val="000000"/>
          <w:sz w:val="32"/>
          <w:szCs w:val="32"/>
          <w:u w:val="single"/>
        </w:rPr>
        <w:t>LA ORACIÓN CAMBIA VIDAS</w:t>
      </w:r>
    </w:p>
    <w:p w14:paraId="5BC4D327" w14:textId="77777777" w:rsidR="00267348" w:rsidRPr="005465A6" w:rsidRDefault="005465A6" w:rsidP="005465A6">
      <w:pPr>
        <w:spacing w:before="100" w:beforeAutospacing="1" w:after="100" w:afterAutospacing="1"/>
        <w:jc w:val="center"/>
        <w:rPr>
          <w:b/>
          <w:bCs/>
          <w:color w:val="000000"/>
          <w:szCs w:val="24"/>
          <w:u w:val="single"/>
        </w:rPr>
      </w:pPr>
      <w:r>
        <w:rPr>
          <w:noProof/>
        </w:rPr>
        <w:drawing>
          <wp:inline distT="0" distB="0" distL="0" distR="0" wp14:anchorId="37AC9FFB" wp14:editId="342F99FD">
            <wp:extent cx="2749232" cy="1832822"/>
            <wp:effectExtent l="0" t="0" r="0" b="0"/>
            <wp:docPr id="1" name="Imagen 1" descr="Resultado de imagen de v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v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828" cy="183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560CD" w14:textId="77777777" w:rsidR="00267348" w:rsidRPr="002034F0" w:rsidRDefault="00267348" w:rsidP="005465A6">
      <w:pPr>
        <w:ind w:firstLine="708"/>
        <w:jc w:val="both"/>
        <w:rPr>
          <w:b/>
          <w:i/>
          <w:sz w:val="36"/>
          <w:szCs w:val="36"/>
        </w:rPr>
      </w:pPr>
    </w:p>
    <w:p w14:paraId="02BF65F4" w14:textId="5AC94C6A" w:rsidR="00267348" w:rsidRDefault="00267348" w:rsidP="005465A6">
      <w:pPr>
        <w:ind w:firstLine="708"/>
        <w:jc w:val="both"/>
        <w:rPr>
          <w:b/>
          <w:i/>
          <w:sz w:val="32"/>
          <w:szCs w:val="32"/>
        </w:rPr>
      </w:pPr>
      <w:r w:rsidRPr="008E1B94">
        <w:rPr>
          <w:b/>
          <w:i/>
          <w:sz w:val="32"/>
          <w:szCs w:val="32"/>
        </w:rPr>
        <w:t xml:space="preserve"> “Salvarse significa eliminar el sufrimiento, trasponer las fronteras del dolor y la angustia para adquirir autocontrol, serenidad, ausencia de temor, ir a la libertad verdadera”. </w:t>
      </w:r>
    </w:p>
    <w:p w14:paraId="7785695A" w14:textId="77777777" w:rsidR="008E1B94" w:rsidRPr="008E1B94" w:rsidRDefault="008E1B94" w:rsidP="005465A6">
      <w:pPr>
        <w:ind w:firstLine="708"/>
        <w:jc w:val="both"/>
        <w:rPr>
          <w:b/>
          <w:i/>
          <w:sz w:val="32"/>
          <w:szCs w:val="32"/>
        </w:rPr>
      </w:pPr>
    </w:p>
    <w:p w14:paraId="1BD81DBB" w14:textId="7B1F2F80" w:rsidR="002034F0" w:rsidRPr="008E1B94" w:rsidRDefault="00267348" w:rsidP="005465A6">
      <w:pPr>
        <w:jc w:val="both"/>
        <w:rPr>
          <w:b/>
          <w:i/>
          <w:sz w:val="32"/>
          <w:szCs w:val="32"/>
        </w:rPr>
      </w:pPr>
      <w:r w:rsidRPr="008E1B94">
        <w:rPr>
          <w:b/>
          <w:i/>
          <w:sz w:val="32"/>
          <w:szCs w:val="32"/>
        </w:rPr>
        <w:t xml:space="preserve">                             </w:t>
      </w:r>
      <w:r w:rsidR="002034F0" w:rsidRPr="008E1B94">
        <w:rPr>
          <w:b/>
          <w:i/>
          <w:sz w:val="32"/>
          <w:szCs w:val="32"/>
        </w:rPr>
        <w:t xml:space="preserve">                            </w:t>
      </w:r>
      <w:r w:rsidRPr="008E1B94">
        <w:rPr>
          <w:b/>
          <w:i/>
          <w:sz w:val="32"/>
          <w:szCs w:val="32"/>
        </w:rPr>
        <w:t xml:space="preserve"> P. Ignacio Larrañaga</w:t>
      </w:r>
    </w:p>
    <w:p w14:paraId="4CF95CB3" w14:textId="77777777" w:rsidR="00267348" w:rsidRPr="00A75170" w:rsidRDefault="00267348" w:rsidP="00267348">
      <w:pPr>
        <w:rPr>
          <w:b/>
          <w:i/>
          <w:sz w:val="32"/>
          <w:szCs w:val="32"/>
        </w:rPr>
      </w:pPr>
    </w:p>
    <w:p w14:paraId="06FD4DC0" w14:textId="2E014C4D" w:rsidR="008E1B94" w:rsidRPr="00A75170" w:rsidRDefault="00861AD5" w:rsidP="00861AD5">
      <w:pPr>
        <w:ind w:firstLine="708"/>
        <w:jc w:val="both"/>
        <w:rPr>
          <w:rFonts w:ascii="Bookman Old Style" w:hAnsi="Bookman Old Style"/>
          <w:bCs/>
          <w:sz w:val="32"/>
          <w:szCs w:val="32"/>
        </w:rPr>
      </w:pPr>
      <w:r w:rsidRPr="00A75170">
        <w:rPr>
          <w:rFonts w:ascii="Bookman Old Style" w:hAnsi="Bookman Old Style"/>
          <w:sz w:val="32"/>
          <w:szCs w:val="32"/>
        </w:rPr>
        <w:t xml:space="preserve">Os </w:t>
      </w:r>
      <w:r w:rsidR="00531116">
        <w:rPr>
          <w:rFonts w:ascii="Bookman Old Style" w:hAnsi="Bookman Old Style"/>
          <w:sz w:val="32"/>
          <w:szCs w:val="32"/>
        </w:rPr>
        <w:t>invitamos</w:t>
      </w:r>
      <w:r w:rsidRPr="00A75170">
        <w:rPr>
          <w:rFonts w:ascii="Bookman Old Style" w:hAnsi="Bookman Old Style"/>
          <w:sz w:val="32"/>
          <w:szCs w:val="32"/>
        </w:rPr>
        <w:t xml:space="preserve"> a participar </w:t>
      </w:r>
      <w:r w:rsidR="00501C98" w:rsidRPr="00A75170">
        <w:rPr>
          <w:rFonts w:ascii="Bookman Old Style" w:hAnsi="Bookman Old Style"/>
          <w:sz w:val="32"/>
          <w:szCs w:val="32"/>
        </w:rPr>
        <w:t xml:space="preserve">en el </w:t>
      </w:r>
      <w:r w:rsidR="00501C98" w:rsidRPr="00A75170">
        <w:rPr>
          <w:rFonts w:ascii="Bookman Old Style" w:hAnsi="Bookman Old Style"/>
          <w:b/>
          <w:bCs/>
          <w:sz w:val="32"/>
          <w:szCs w:val="32"/>
        </w:rPr>
        <w:t>TALLER DE ORACIÓN Y VIDA</w:t>
      </w:r>
      <w:r w:rsidR="00501C98" w:rsidRPr="00A75170">
        <w:rPr>
          <w:rFonts w:ascii="Bookman Old Style" w:hAnsi="Bookman Old Style"/>
          <w:sz w:val="32"/>
          <w:szCs w:val="32"/>
        </w:rPr>
        <w:t xml:space="preserve"> que se va a impartir en esta </w:t>
      </w:r>
      <w:r w:rsidR="00501C98" w:rsidRPr="00A75170">
        <w:rPr>
          <w:rFonts w:ascii="Bookman Old Style" w:hAnsi="Bookman Old Style"/>
          <w:b/>
          <w:bCs/>
          <w:sz w:val="32"/>
          <w:szCs w:val="32"/>
        </w:rPr>
        <w:t>Unidad Pastoral</w:t>
      </w:r>
      <w:r w:rsidR="00501C98" w:rsidRPr="00A75170">
        <w:rPr>
          <w:rFonts w:ascii="Bookman Old Style" w:hAnsi="Bookman Old Style"/>
          <w:sz w:val="32"/>
          <w:szCs w:val="32"/>
        </w:rPr>
        <w:t xml:space="preserve">. El </w:t>
      </w:r>
      <w:r w:rsidRPr="00A75170">
        <w:rPr>
          <w:rFonts w:ascii="Bookman Old Style" w:hAnsi="Bookman Old Style"/>
          <w:b/>
          <w:sz w:val="32"/>
          <w:szCs w:val="32"/>
          <w:u w:val="single"/>
        </w:rPr>
        <w:t>miércoles 1</w:t>
      </w:r>
      <w:r w:rsidR="008E1B94" w:rsidRPr="00A75170">
        <w:rPr>
          <w:rFonts w:ascii="Bookman Old Style" w:hAnsi="Bookman Old Style"/>
          <w:b/>
          <w:sz w:val="32"/>
          <w:szCs w:val="32"/>
          <w:u w:val="single"/>
        </w:rPr>
        <w:t>8 de enero</w:t>
      </w:r>
      <w:r w:rsidR="00501C98" w:rsidRPr="00A75170">
        <w:rPr>
          <w:rFonts w:ascii="Bookman Old Style" w:hAnsi="Bookman Old Style"/>
          <w:b/>
          <w:sz w:val="32"/>
          <w:szCs w:val="32"/>
          <w:u w:val="single"/>
        </w:rPr>
        <w:t>,</w:t>
      </w:r>
      <w:r w:rsidR="00501C98" w:rsidRPr="00A75170">
        <w:rPr>
          <w:rFonts w:ascii="Bookman Old Style" w:hAnsi="Bookman Old Style"/>
          <w:b/>
          <w:sz w:val="32"/>
          <w:szCs w:val="32"/>
        </w:rPr>
        <w:t xml:space="preserve"> </w:t>
      </w:r>
      <w:r w:rsidR="00501C98" w:rsidRPr="00A75170">
        <w:rPr>
          <w:rFonts w:ascii="Bookman Old Style" w:hAnsi="Bookman Old Style"/>
          <w:bCs/>
          <w:sz w:val="32"/>
          <w:szCs w:val="32"/>
        </w:rPr>
        <w:t xml:space="preserve">se ofrecerá una </w:t>
      </w:r>
      <w:r w:rsidR="00501C98" w:rsidRPr="00A75170">
        <w:rPr>
          <w:rFonts w:ascii="Bookman Old Style" w:hAnsi="Bookman Old Style"/>
          <w:b/>
          <w:sz w:val="32"/>
          <w:szCs w:val="32"/>
        </w:rPr>
        <w:t>Sesión Informativa</w:t>
      </w:r>
      <w:r w:rsidR="00501C98" w:rsidRPr="00A75170">
        <w:rPr>
          <w:rFonts w:ascii="Bookman Old Style" w:hAnsi="Bookman Old Style"/>
          <w:bCs/>
          <w:sz w:val="32"/>
          <w:szCs w:val="32"/>
        </w:rPr>
        <w:t xml:space="preserve"> en dos horarios y parroquias distintas, pudiendo asistir a cualquiera de ellas</w:t>
      </w:r>
      <w:r w:rsidR="008E1B94" w:rsidRPr="00A75170">
        <w:rPr>
          <w:rFonts w:ascii="Bookman Old Style" w:hAnsi="Bookman Old Style"/>
          <w:bCs/>
          <w:sz w:val="32"/>
          <w:szCs w:val="32"/>
        </w:rPr>
        <w:t>:</w:t>
      </w:r>
    </w:p>
    <w:p w14:paraId="41FFA094" w14:textId="77777777" w:rsidR="008E1B94" w:rsidRPr="00A75170" w:rsidRDefault="008E1B94" w:rsidP="00861AD5">
      <w:pPr>
        <w:ind w:firstLine="708"/>
        <w:jc w:val="both"/>
        <w:rPr>
          <w:rFonts w:ascii="Bookman Old Style" w:hAnsi="Bookman Old Style"/>
          <w:bCs/>
          <w:sz w:val="32"/>
          <w:szCs w:val="32"/>
        </w:rPr>
      </w:pPr>
    </w:p>
    <w:p w14:paraId="4A8CD244" w14:textId="46C538D1" w:rsidR="008E1B94" w:rsidRPr="00501C98" w:rsidRDefault="008E1B94" w:rsidP="00501C98">
      <w:pPr>
        <w:jc w:val="both"/>
        <w:rPr>
          <w:rFonts w:ascii="Bookman Old Style" w:eastAsiaTheme="minorEastAsia" w:hAnsi="Bookman Old Style"/>
          <w:sz w:val="32"/>
          <w:szCs w:val="32"/>
        </w:rPr>
      </w:pPr>
      <w:r w:rsidRPr="00501C98">
        <w:rPr>
          <w:rFonts w:ascii="Bookman Old Style" w:eastAsiaTheme="minorEastAsia" w:hAnsi="Bookman Old Style"/>
          <w:sz w:val="32"/>
          <w:szCs w:val="32"/>
        </w:rPr>
        <w:t xml:space="preserve">- </w:t>
      </w:r>
      <w:r w:rsidRPr="008E1B94">
        <w:rPr>
          <w:rFonts w:ascii="Bookman Old Style" w:eastAsiaTheme="minorEastAsia" w:hAnsi="Bookman Old Style"/>
          <w:sz w:val="32"/>
          <w:szCs w:val="32"/>
        </w:rPr>
        <w:t xml:space="preserve">Parroquia </w:t>
      </w:r>
      <w:r w:rsidRPr="008E1B94">
        <w:rPr>
          <w:rFonts w:ascii="Bookman Old Style" w:eastAsiaTheme="minorEastAsia" w:hAnsi="Bookman Old Style"/>
          <w:b/>
          <w:sz w:val="32"/>
          <w:szCs w:val="32"/>
        </w:rPr>
        <w:t>San Adrián, a las 18:00 horas</w:t>
      </w:r>
    </w:p>
    <w:p w14:paraId="33778E44" w14:textId="4B836901" w:rsidR="00501C98" w:rsidRDefault="008E1B94" w:rsidP="00501C98">
      <w:pPr>
        <w:jc w:val="both"/>
        <w:rPr>
          <w:rFonts w:ascii="Bookman Old Style" w:eastAsiaTheme="minorEastAsia" w:hAnsi="Bookman Old Style"/>
          <w:b/>
          <w:bCs/>
          <w:sz w:val="32"/>
          <w:szCs w:val="32"/>
        </w:rPr>
      </w:pPr>
      <w:r w:rsidRPr="008E1B94">
        <w:rPr>
          <w:rFonts w:ascii="Bookman Old Style" w:eastAsiaTheme="minorEastAsia" w:hAnsi="Bookman Old Style"/>
          <w:sz w:val="32"/>
          <w:szCs w:val="32"/>
        </w:rPr>
        <w:t xml:space="preserve">- Parroquia </w:t>
      </w:r>
      <w:proofErr w:type="spellStart"/>
      <w:r w:rsidRPr="008E1B94">
        <w:rPr>
          <w:rFonts w:ascii="Bookman Old Style" w:eastAsiaTheme="minorEastAsia" w:hAnsi="Bookman Old Style"/>
          <w:b/>
          <w:bCs/>
          <w:sz w:val="32"/>
          <w:szCs w:val="32"/>
        </w:rPr>
        <w:t>Miribilla</w:t>
      </w:r>
      <w:proofErr w:type="spellEnd"/>
      <w:r w:rsidRPr="008E1B94">
        <w:rPr>
          <w:rFonts w:ascii="Bookman Old Style" w:eastAsiaTheme="minorEastAsia" w:hAnsi="Bookman Old Style"/>
          <w:b/>
          <w:bCs/>
          <w:sz w:val="32"/>
          <w:szCs w:val="32"/>
        </w:rPr>
        <w:t>, a las 19:00 horas</w:t>
      </w:r>
    </w:p>
    <w:p w14:paraId="0B6039BC" w14:textId="77777777" w:rsidR="00501C98" w:rsidRPr="00501C98" w:rsidRDefault="00501C98" w:rsidP="00501C98">
      <w:pPr>
        <w:jc w:val="both"/>
        <w:rPr>
          <w:rFonts w:ascii="Bookman Old Style" w:eastAsiaTheme="minorEastAsia" w:hAnsi="Bookman Old Style"/>
          <w:sz w:val="32"/>
          <w:szCs w:val="32"/>
        </w:rPr>
      </w:pPr>
    </w:p>
    <w:p w14:paraId="7DD22F21" w14:textId="6DBAD483" w:rsidR="00C157BB" w:rsidRPr="00501C98" w:rsidRDefault="00861AD5" w:rsidP="00501C98">
      <w:pPr>
        <w:spacing w:after="200" w:line="276" w:lineRule="auto"/>
        <w:jc w:val="center"/>
        <w:rPr>
          <w:rFonts w:ascii="Bookman Old Style" w:eastAsiaTheme="minorEastAsia" w:hAnsi="Bookman Old Style"/>
          <w:sz w:val="36"/>
          <w:szCs w:val="36"/>
        </w:rPr>
      </w:pPr>
      <w:r w:rsidRPr="008E1B94">
        <w:rPr>
          <w:rFonts w:ascii="Bookman Old Style" w:hAnsi="Bookman Old Style"/>
          <w:sz w:val="32"/>
          <w:szCs w:val="32"/>
        </w:rPr>
        <w:t>Teléfono de contacto 6</w:t>
      </w:r>
      <w:r w:rsidR="00112431" w:rsidRPr="008E1B94">
        <w:rPr>
          <w:rFonts w:ascii="Bookman Old Style" w:hAnsi="Bookman Old Style"/>
          <w:sz w:val="32"/>
          <w:szCs w:val="32"/>
        </w:rPr>
        <w:t>19450022</w:t>
      </w:r>
      <w:r w:rsidRPr="008E1B94">
        <w:rPr>
          <w:rFonts w:ascii="Bookman Old Style" w:hAnsi="Bookman Old Style"/>
          <w:sz w:val="32"/>
          <w:szCs w:val="32"/>
        </w:rPr>
        <w:t>-Lorena.</w:t>
      </w:r>
      <w:r w:rsidR="008E1B94">
        <w:rPr>
          <w:rFonts w:ascii="Bookman Old Style" w:hAnsi="Bookman Old Style"/>
          <w:b/>
          <w:bCs/>
          <w:color w:val="000000"/>
          <w:sz w:val="32"/>
          <w:szCs w:val="32"/>
        </w:rPr>
        <w:t xml:space="preserve"> </w:t>
      </w:r>
      <w:hyperlink r:id="rId6" w:history="1">
        <w:r w:rsidR="008E1B94" w:rsidRPr="00ED622A">
          <w:rPr>
            <w:rStyle w:val="Hipervnculo"/>
            <w:rFonts w:ascii="Bookman Old Style" w:hAnsi="Bookman Old Style" w:cs="Arial"/>
            <w:sz w:val="32"/>
            <w:szCs w:val="32"/>
            <w:shd w:val="clear" w:color="auto" w:fill="FFFFFF"/>
          </w:rPr>
          <w:t>lorenarodriguezmed@gmail.com</w:t>
        </w:r>
      </w:hyperlink>
      <w:r w:rsidR="008E1B94">
        <w:rPr>
          <w:rStyle w:val="Hipervnculo"/>
          <w:rFonts w:ascii="Bookman Old Style" w:hAnsi="Bookman Old Style" w:cs="Arial"/>
          <w:color w:val="auto"/>
          <w:sz w:val="32"/>
          <w:szCs w:val="32"/>
          <w:u w:val="none"/>
          <w:shd w:val="clear" w:color="auto" w:fill="FFFFFF"/>
        </w:rPr>
        <w:t xml:space="preserve"> </w:t>
      </w:r>
      <w:r w:rsidR="00C157BB" w:rsidRPr="008E1B94">
        <w:rPr>
          <w:rFonts w:ascii="Bookman Old Style" w:hAnsi="Bookman Old Style"/>
          <w:b/>
          <w:bCs/>
          <w:color w:val="000000"/>
          <w:sz w:val="32"/>
          <w:szCs w:val="32"/>
        </w:rPr>
        <w:t>http://www.tovpil.org</w:t>
      </w:r>
    </w:p>
    <w:sectPr w:rsidR="00C157BB" w:rsidRPr="00501C98" w:rsidSect="001E7A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EB"/>
    <w:rsid w:val="00037D65"/>
    <w:rsid w:val="00112431"/>
    <w:rsid w:val="001E0C3E"/>
    <w:rsid w:val="001E7ABA"/>
    <w:rsid w:val="002034F0"/>
    <w:rsid w:val="00267348"/>
    <w:rsid w:val="003601AE"/>
    <w:rsid w:val="00424F89"/>
    <w:rsid w:val="00501C98"/>
    <w:rsid w:val="00531116"/>
    <w:rsid w:val="005465A6"/>
    <w:rsid w:val="005843D1"/>
    <w:rsid w:val="0066551A"/>
    <w:rsid w:val="00671A91"/>
    <w:rsid w:val="006739AE"/>
    <w:rsid w:val="007E032E"/>
    <w:rsid w:val="00806609"/>
    <w:rsid w:val="00861AD5"/>
    <w:rsid w:val="008E1B94"/>
    <w:rsid w:val="00A45C39"/>
    <w:rsid w:val="00A75170"/>
    <w:rsid w:val="00C157BB"/>
    <w:rsid w:val="00C8268C"/>
    <w:rsid w:val="00D002F7"/>
    <w:rsid w:val="00DB50E7"/>
    <w:rsid w:val="00EC577E"/>
    <w:rsid w:val="00ED448A"/>
    <w:rsid w:val="00EE7487"/>
    <w:rsid w:val="00FA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417B"/>
  <w15:docId w15:val="{CCFE8E15-3A0F-4E46-95A4-D68916D5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9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A39E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39EB"/>
    <w:pPr>
      <w:spacing w:before="100" w:beforeAutospacing="1" w:after="100" w:afterAutospacing="1"/>
    </w:pPr>
    <w:rPr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39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9EB"/>
    <w:rPr>
      <w:rFonts w:ascii="Tahoma" w:eastAsia="Times New Roman" w:hAnsi="Tahoma" w:cs="Tahoma"/>
      <w:sz w:val="16"/>
      <w:szCs w:val="16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E1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renarodriguezmed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Rodríguez</dc:creator>
  <cp:lastModifiedBy>ARIADNA MAROTO RODRIGUEZ</cp:lastModifiedBy>
  <cp:revision>5</cp:revision>
  <dcterms:created xsi:type="dcterms:W3CDTF">2023-01-10T20:28:00Z</dcterms:created>
  <dcterms:modified xsi:type="dcterms:W3CDTF">2023-01-10T20:32:00Z</dcterms:modified>
</cp:coreProperties>
</file>